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38B9" w:rsidRPr="00627AAA" w:rsidRDefault="00C738B9" w:rsidP="00C738B9">
      <w:pPr>
        <w:jc w:val="center"/>
        <w:rPr>
          <w:rFonts w:ascii="Arial" w:hAnsi="Arial" w:cs="Arial"/>
          <w:b/>
          <w:bCs/>
          <w:color w:val="000000" w:themeColor="text1"/>
          <w:sz w:val="36"/>
          <w:szCs w:val="36"/>
        </w:rPr>
      </w:pPr>
      <w:r w:rsidRPr="00627AAA">
        <w:rPr>
          <w:rFonts w:ascii="Arial" w:hAnsi="Arial" w:cs="Arial"/>
          <w:b/>
          <w:bCs/>
          <w:color w:val="000000" w:themeColor="text1"/>
          <w:sz w:val="36"/>
          <w:szCs w:val="36"/>
        </w:rPr>
        <w:t>POLITIQUE DE CONFIDENTIALITE</w:t>
      </w:r>
    </w:p>
    <w:p w:rsidR="00C738B9" w:rsidRPr="00287A38" w:rsidRDefault="00C738B9" w:rsidP="00C738B9">
      <w:pPr>
        <w:rPr>
          <w:rFonts w:ascii="Arial" w:hAnsi="Arial" w:cs="Arial"/>
        </w:rPr>
      </w:pPr>
    </w:p>
    <w:p w:rsidR="00C738B9" w:rsidRPr="00287A38" w:rsidRDefault="00C738B9" w:rsidP="00C738B9">
      <w:pPr>
        <w:pStyle w:val="NormalWeb"/>
        <w:shd w:val="clear" w:color="auto" w:fill="FFFFFF"/>
        <w:spacing w:before="0" w:beforeAutospacing="0" w:after="240" w:afterAutospacing="0"/>
        <w:rPr>
          <w:rFonts w:ascii="Arial" w:hAnsi="Arial" w:cs="Arial"/>
        </w:rPr>
      </w:pPr>
      <w:r w:rsidRPr="00287A38">
        <w:rPr>
          <w:rFonts w:ascii="Arial" w:hAnsi="Arial" w:cs="Arial"/>
          <w:color w:val="000000"/>
        </w:rPr>
        <w:t xml:space="preserve">Cette politique de confidentialité fonctionne parallèlement aux conditions générales </w:t>
      </w:r>
      <w:r>
        <w:rPr>
          <w:rFonts w:ascii="Arial" w:hAnsi="Arial" w:cs="Arial"/>
          <w:color w:val="000000"/>
        </w:rPr>
        <w:t xml:space="preserve">de vente et </w:t>
      </w:r>
      <w:r w:rsidRPr="00287A38">
        <w:rPr>
          <w:rFonts w:ascii="Arial" w:hAnsi="Arial" w:cs="Arial"/>
          <w:color w:val="000000"/>
        </w:rPr>
        <w:t>d’utilisation de no</w:t>
      </w:r>
      <w:r>
        <w:rPr>
          <w:rFonts w:ascii="Arial" w:hAnsi="Arial" w:cs="Arial"/>
          <w:color w:val="000000"/>
        </w:rPr>
        <w:t>s</w:t>
      </w:r>
      <w:r w:rsidRPr="00287A38">
        <w:rPr>
          <w:rFonts w:ascii="Arial" w:hAnsi="Arial" w:cs="Arial"/>
          <w:color w:val="000000"/>
        </w:rPr>
        <w:t xml:space="preserve"> </w:t>
      </w:r>
      <w:r>
        <w:rPr>
          <w:rFonts w:ascii="Arial" w:hAnsi="Arial" w:cs="Arial"/>
          <w:color w:val="000000"/>
        </w:rPr>
        <w:t>S</w:t>
      </w:r>
      <w:r w:rsidRPr="00287A38">
        <w:rPr>
          <w:rFonts w:ascii="Arial" w:hAnsi="Arial" w:cs="Arial"/>
          <w:color w:val="000000"/>
        </w:rPr>
        <w:t>ite</w:t>
      </w:r>
      <w:r>
        <w:rPr>
          <w:rFonts w:ascii="Arial" w:hAnsi="Arial" w:cs="Arial"/>
          <w:color w:val="000000"/>
        </w:rPr>
        <w:t>s</w:t>
      </w:r>
      <w:r w:rsidRPr="00287A38">
        <w:rPr>
          <w:rFonts w:ascii="Arial" w:hAnsi="Arial" w:cs="Arial"/>
          <w:color w:val="000000"/>
        </w:rPr>
        <w:t>.</w:t>
      </w:r>
    </w:p>
    <w:p w:rsidR="00C738B9" w:rsidRPr="00627AAA" w:rsidRDefault="00C738B9" w:rsidP="00C738B9">
      <w:pPr>
        <w:pStyle w:val="NormalWeb"/>
        <w:shd w:val="clear" w:color="auto" w:fill="FFFFFF"/>
        <w:spacing w:before="0" w:beforeAutospacing="0" w:after="240" w:afterAutospacing="0"/>
        <w:rPr>
          <w:rFonts w:ascii="Arial" w:hAnsi="Arial" w:cs="Arial"/>
          <w:b/>
          <w:bCs/>
          <w:sz w:val="28"/>
          <w:szCs w:val="28"/>
        </w:rPr>
      </w:pPr>
      <w:r>
        <w:rPr>
          <w:rFonts w:ascii="Arial" w:hAnsi="Arial" w:cs="Arial"/>
          <w:b/>
          <w:bCs/>
          <w:color w:val="363636"/>
          <w:sz w:val="28"/>
          <w:szCs w:val="28"/>
        </w:rPr>
        <w:t>1.Généralités</w:t>
      </w:r>
      <w:r w:rsidRPr="00627AAA">
        <w:rPr>
          <w:rFonts w:ascii="Arial" w:hAnsi="Arial" w:cs="Arial"/>
          <w:b/>
          <w:bCs/>
          <w:sz w:val="28"/>
          <w:szCs w:val="28"/>
        </w:rPr>
        <w:t xml:space="preserve"> </w:t>
      </w:r>
    </w:p>
    <w:p w:rsidR="00C738B9" w:rsidRPr="00461874" w:rsidRDefault="00C738B9" w:rsidP="00C738B9">
      <w:pPr>
        <w:shd w:val="clear" w:color="auto" w:fill="FFFFFF"/>
        <w:spacing w:after="420"/>
        <w:textAlignment w:val="baseline"/>
        <w:rPr>
          <w:rFonts w:ascii="Fira Sans" w:eastAsia="Times New Roman" w:hAnsi="Fira Sans" w:cs="Times New Roman"/>
          <w:color w:val="0000FF"/>
          <w:kern w:val="0"/>
          <w:u w:val="single"/>
          <w:lang w:eastAsia="fr-FR"/>
          <w14:ligatures w14:val="none"/>
        </w:rPr>
      </w:pPr>
      <w:r w:rsidRPr="00287A38">
        <w:rPr>
          <w:rFonts w:ascii="Arial" w:hAnsi="Arial" w:cs="Arial"/>
        </w:rPr>
        <w:t xml:space="preserve">Notre Politique de protection des données personnelles décrit la manière dont nous traitons les données à caractère personnel des visiteurs, des </w:t>
      </w:r>
      <w:r w:rsidR="002E5EE5">
        <w:rPr>
          <w:rFonts w:ascii="Arial" w:hAnsi="Arial" w:cs="Arial"/>
        </w:rPr>
        <w:t>F</w:t>
      </w:r>
      <w:r w:rsidRPr="00287A38">
        <w:rPr>
          <w:rFonts w:ascii="Arial" w:hAnsi="Arial" w:cs="Arial"/>
        </w:rPr>
        <w:t xml:space="preserve">ormateurs et des </w:t>
      </w:r>
      <w:r w:rsidR="002E5EE5">
        <w:rPr>
          <w:rFonts w:ascii="Arial" w:hAnsi="Arial" w:cs="Arial"/>
        </w:rPr>
        <w:t>A</w:t>
      </w:r>
      <w:r w:rsidRPr="00287A38">
        <w:rPr>
          <w:rFonts w:ascii="Arial" w:hAnsi="Arial" w:cs="Arial"/>
        </w:rPr>
        <w:t xml:space="preserve">pprenants </w:t>
      </w:r>
      <w:r w:rsidRPr="00287A38">
        <w:rPr>
          <w:rFonts w:ascii="Arial" w:hAnsi="Arial" w:cs="Arial"/>
          <w:color w:val="000000" w:themeColor="text1"/>
        </w:rPr>
        <w:t xml:space="preserve">(ci-après les «Utilisateurs») </w:t>
      </w:r>
      <w:r w:rsidRPr="00287A38">
        <w:rPr>
          <w:rFonts w:ascii="Arial" w:hAnsi="Arial" w:cs="Arial"/>
        </w:rPr>
        <w:t xml:space="preserve">lors de leur navigation sur nos sites </w:t>
      </w:r>
      <w:hyperlink r:id="rId7" w:history="1">
        <w:r w:rsidRPr="00287A38">
          <w:rPr>
            <w:rStyle w:val="Lienhypertexte"/>
            <w:rFonts w:ascii="Arial" w:hAnsi="Arial" w:cs="Arial"/>
          </w:rPr>
          <w:t>www.all-in-formation.fr</w:t>
        </w:r>
      </w:hyperlink>
      <w:r w:rsidRPr="00287A38">
        <w:rPr>
          <w:rFonts w:ascii="Arial" w:hAnsi="Arial" w:cs="Arial"/>
        </w:rPr>
        <w:t xml:space="preserve">, </w:t>
      </w:r>
      <w:hyperlink r:id="rId8" w:history="1">
        <w:r w:rsidRPr="00287A38">
          <w:rPr>
            <w:rStyle w:val="Lienhypertexte"/>
            <w:rFonts w:ascii="Arial" w:hAnsi="Arial" w:cs="Arial"/>
          </w:rPr>
          <w:t>www.formateur.all-in-formation.fr</w:t>
        </w:r>
      </w:hyperlink>
      <w:r w:rsidRPr="00287A38">
        <w:rPr>
          <w:rFonts w:ascii="Arial" w:hAnsi="Arial" w:cs="Arial"/>
        </w:rPr>
        <w:t xml:space="preserve"> et </w:t>
      </w:r>
      <w:hyperlink r:id="rId9" w:history="1">
        <w:r w:rsidRPr="00287A38">
          <w:rPr>
            <w:rStyle w:val="Lienhypertexte"/>
            <w:rFonts w:ascii="Arial" w:hAnsi="Arial" w:cs="Arial"/>
          </w:rPr>
          <w:t>www.formation.all-in-formation.fr</w:t>
        </w:r>
      </w:hyperlink>
      <w:r w:rsidRPr="00287A38">
        <w:rPr>
          <w:rFonts w:ascii="Arial" w:hAnsi="Arial" w:cs="Arial"/>
        </w:rPr>
        <w:t xml:space="preserve"> ci-après les </w:t>
      </w:r>
      <w:r w:rsidRPr="00287A38">
        <w:rPr>
          <w:rFonts w:ascii="Arial" w:hAnsi="Arial" w:cs="Arial"/>
          <w:color w:val="538135" w:themeColor="accent6" w:themeShade="BF"/>
        </w:rPr>
        <w:t>«</w:t>
      </w:r>
      <w:r w:rsidRPr="00287A38">
        <w:rPr>
          <w:rFonts w:ascii="Arial" w:hAnsi="Arial" w:cs="Arial"/>
          <w:color w:val="000000" w:themeColor="text1"/>
        </w:rPr>
        <w:t>Sites</w:t>
      </w:r>
      <w:r w:rsidRPr="00287A38">
        <w:rPr>
          <w:rFonts w:ascii="Arial" w:hAnsi="Arial" w:cs="Arial"/>
        </w:rPr>
        <w:t xml:space="preserve">». </w:t>
      </w:r>
    </w:p>
    <w:p w:rsidR="002E5EE5" w:rsidRDefault="002E5EE5" w:rsidP="002E5EE5">
      <w:pPr>
        <w:pStyle w:val="NormalWeb"/>
        <w:shd w:val="clear" w:color="auto" w:fill="FFFFFF"/>
        <w:spacing w:before="0" w:beforeAutospacing="0" w:after="240" w:afterAutospacing="0"/>
        <w:rPr>
          <w:rFonts w:ascii="Arial" w:hAnsi="Arial" w:cs="Arial"/>
          <w:color w:val="000000" w:themeColor="text1"/>
        </w:rPr>
      </w:pPr>
      <w:r w:rsidRPr="006F7298">
        <w:rPr>
          <w:rStyle w:val="lev"/>
          <w:rFonts w:ascii="Arial" w:hAnsi="Arial" w:cs="Arial"/>
          <w:color w:val="000000" w:themeColor="text1"/>
        </w:rPr>
        <w:t>Le terme « Formateur »</w:t>
      </w:r>
      <w:r w:rsidRPr="007C6D1C">
        <w:rPr>
          <w:rFonts w:ascii="Arial" w:hAnsi="Arial" w:cs="Arial"/>
          <w:color w:val="000000" w:themeColor="text1"/>
        </w:rPr>
        <w:t xml:space="preserve"> désigne la personne physique ou morale, qu’elle soit un professionnel, un non-professionnel ou un consommateur au sens du droit de la consommation, ayant souscrit au service de création, </w:t>
      </w:r>
      <w:r>
        <w:rPr>
          <w:rFonts w:ascii="Arial" w:hAnsi="Arial" w:cs="Arial"/>
          <w:color w:val="000000" w:themeColor="text1"/>
        </w:rPr>
        <w:t xml:space="preserve">et/ou </w:t>
      </w:r>
      <w:r w:rsidRPr="007C6D1C">
        <w:rPr>
          <w:rFonts w:ascii="Arial" w:hAnsi="Arial" w:cs="Arial"/>
          <w:color w:val="000000" w:themeColor="text1"/>
        </w:rPr>
        <w:t>vente et</w:t>
      </w:r>
      <w:r>
        <w:rPr>
          <w:rFonts w:ascii="Arial" w:hAnsi="Arial" w:cs="Arial"/>
          <w:color w:val="000000" w:themeColor="text1"/>
        </w:rPr>
        <w:t>/ou</w:t>
      </w:r>
      <w:r w:rsidRPr="007C6D1C">
        <w:rPr>
          <w:rFonts w:ascii="Arial" w:hAnsi="Arial" w:cs="Arial"/>
          <w:color w:val="000000" w:themeColor="text1"/>
        </w:rPr>
        <w:t xml:space="preserve"> diffusion de formations sur un Espace qui lui est réservé sur la Plateforme et qui assume la responsabilité du Contenu et de sa diffusion auprès des Apprenants.</w:t>
      </w:r>
    </w:p>
    <w:p w:rsidR="002E5EE5" w:rsidRPr="007C6D1C" w:rsidRDefault="002E5EE5" w:rsidP="002E5EE5">
      <w:pPr>
        <w:pStyle w:val="NormalWeb"/>
        <w:shd w:val="clear" w:color="auto" w:fill="FFFFFF"/>
        <w:spacing w:before="0" w:beforeAutospacing="0" w:after="240" w:afterAutospacing="0"/>
        <w:rPr>
          <w:rFonts w:ascii="Arial" w:hAnsi="Arial" w:cs="Arial"/>
          <w:color w:val="000000" w:themeColor="text1"/>
        </w:rPr>
      </w:pPr>
      <w:r w:rsidRPr="006F7298">
        <w:rPr>
          <w:rStyle w:val="lev"/>
          <w:rFonts w:ascii="Arial" w:hAnsi="Arial" w:cs="Arial"/>
          <w:color w:val="000000" w:themeColor="text1"/>
        </w:rPr>
        <w:t>Le terme « Apprenant</w:t>
      </w:r>
      <w:r w:rsidRPr="006F7298">
        <w:rPr>
          <w:rFonts w:ascii="Arial" w:hAnsi="Arial" w:cs="Arial"/>
          <w:b/>
          <w:bCs/>
          <w:color w:val="000000" w:themeColor="text1"/>
        </w:rPr>
        <w:t> »</w:t>
      </w:r>
      <w:r w:rsidRPr="007C6D1C">
        <w:rPr>
          <w:rFonts w:ascii="Arial" w:hAnsi="Arial" w:cs="Arial"/>
          <w:color w:val="000000" w:themeColor="text1"/>
        </w:rPr>
        <w:t xml:space="preserve"> désigne la personne bénéficiant d’un accès au contenu </w:t>
      </w:r>
      <w:r>
        <w:rPr>
          <w:rFonts w:ascii="Arial" w:hAnsi="Arial" w:cs="Arial"/>
          <w:color w:val="000000" w:themeColor="text1"/>
        </w:rPr>
        <w:t>sur la Plateforme</w:t>
      </w:r>
      <w:r w:rsidRPr="007C6D1C">
        <w:rPr>
          <w:rFonts w:ascii="Arial" w:hAnsi="Arial" w:cs="Arial"/>
          <w:color w:val="000000" w:themeColor="text1"/>
        </w:rPr>
        <w:t xml:space="preserve"> </w:t>
      </w:r>
      <w:proofErr w:type="spellStart"/>
      <w:r w:rsidRPr="007C6D1C">
        <w:rPr>
          <w:rFonts w:ascii="Arial" w:hAnsi="Arial" w:cs="Arial"/>
          <w:color w:val="000000" w:themeColor="text1"/>
        </w:rPr>
        <w:t>All-in</w:t>
      </w:r>
      <w:proofErr w:type="spellEnd"/>
      <w:r w:rsidRPr="007C6D1C">
        <w:rPr>
          <w:rFonts w:ascii="Arial" w:hAnsi="Arial" w:cs="Arial"/>
          <w:color w:val="000000" w:themeColor="text1"/>
        </w:rPr>
        <w:t xml:space="preserve"> Formation</w:t>
      </w:r>
      <w:r>
        <w:rPr>
          <w:rFonts w:ascii="Arial" w:hAnsi="Arial" w:cs="Arial"/>
          <w:color w:val="000000" w:themeColor="text1"/>
        </w:rPr>
        <w:t xml:space="preserve"> au moyen d’une adresse email et d’un mot de passe.</w:t>
      </w:r>
    </w:p>
    <w:p w:rsidR="00C738B9" w:rsidRPr="001A0751" w:rsidRDefault="00C738B9" w:rsidP="00C738B9">
      <w:pPr>
        <w:shd w:val="clear" w:color="auto" w:fill="FFFFFF"/>
        <w:spacing w:before="320" w:after="160"/>
        <w:outlineLvl w:val="2"/>
        <w:rPr>
          <w:rFonts w:ascii="Arial" w:eastAsia="Times New Roman" w:hAnsi="Arial" w:cs="Arial"/>
          <w:b/>
          <w:bCs/>
          <w:color w:val="363636"/>
          <w:kern w:val="0"/>
          <w:sz w:val="28"/>
          <w:szCs w:val="28"/>
          <w:lang w:eastAsia="fr-FR"/>
          <w14:ligatures w14:val="none"/>
        </w:rPr>
      </w:pPr>
      <w:r w:rsidRPr="00627AAA">
        <w:rPr>
          <w:rFonts w:ascii="Arial" w:eastAsia="Times New Roman" w:hAnsi="Arial" w:cs="Arial"/>
          <w:b/>
          <w:bCs/>
          <w:color w:val="363636"/>
          <w:kern w:val="0"/>
          <w:sz w:val="28"/>
          <w:szCs w:val="28"/>
          <w:lang w:eastAsia="fr-FR"/>
          <w14:ligatures w14:val="none"/>
        </w:rPr>
        <w:t xml:space="preserve">2. </w:t>
      </w:r>
      <w:r w:rsidRPr="001A0751">
        <w:rPr>
          <w:rFonts w:ascii="Arial" w:eastAsia="Times New Roman" w:hAnsi="Arial" w:cs="Arial"/>
          <w:b/>
          <w:bCs/>
          <w:color w:val="363636"/>
          <w:kern w:val="0"/>
          <w:sz w:val="28"/>
          <w:szCs w:val="28"/>
          <w:lang w:eastAsia="fr-FR"/>
          <w14:ligatures w14:val="none"/>
        </w:rPr>
        <w:t>Consentement</w:t>
      </w:r>
    </w:p>
    <w:p w:rsidR="00C738B9" w:rsidRPr="00287A38" w:rsidRDefault="00C738B9" w:rsidP="00C738B9">
      <w:pPr>
        <w:shd w:val="clear" w:color="auto" w:fill="FFFFFF"/>
        <w:rPr>
          <w:rStyle w:val="lev"/>
          <w:rFonts w:ascii="Arial" w:eastAsia="Times New Roman" w:hAnsi="Arial" w:cs="Arial"/>
          <w:b w:val="0"/>
          <w:bCs w:val="0"/>
          <w:color w:val="000000"/>
          <w:kern w:val="0"/>
          <w:lang w:eastAsia="fr-FR"/>
          <w14:ligatures w14:val="none"/>
        </w:rPr>
      </w:pPr>
      <w:r w:rsidRPr="001A0751">
        <w:rPr>
          <w:rFonts w:ascii="Arial" w:eastAsia="Times New Roman" w:hAnsi="Arial" w:cs="Arial"/>
          <w:color w:val="000000"/>
          <w:kern w:val="0"/>
          <w:lang w:eastAsia="fr-FR"/>
          <w14:ligatures w14:val="none"/>
        </w:rPr>
        <w:t>Les</w:t>
      </w:r>
      <w:r w:rsidRPr="00287A38">
        <w:rPr>
          <w:rFonts w:ascii="Arial" w:eastAsia="Times New Roman" w:hAnsi="Arial" w:cs="Arial"/>
          <w:color w:val="000000"/>
          <w:kern w:val="0"/>
          <w:lang w:eastAsia="fr-FR"/>
          <w14:ligatures w14:val="none"/>
        </w:rPr>
        <w:t xml:space="preserve"> Utilisateurs </w:t>
      </w:r>
      <w:r w:rsidRPr="001A0751">
        <w:rPr>
          <w:rFonts w:ascii="Arial" w:eastAsia="Times New Roman" w:hAnsi="Arial" w:cs="Arial"/>
          <w:color w:val="000000"/>
          <w:kern w:val="0"/>
          <w:lang w:eastAsia="fr-FR"/>
          <w14:ligatures w14:val="none"/>
        </w:rPr>
        <w:t>conviennent qu’en utilisant no</w:t>
      </w:r>
      <w:r w:rsidRPr="00287A38">
        <w:rPr>
          <w:rFonts w:ascii="Arial" w:eastAsia="Times New Roman" w:hAnsi="Arial" w:cs="Arial"/>
          <w:color w:val="000000"/>
          <w:kern w:val="0"/>
          <w:lang w:eastAsia="fr-FR"/>
          <w14:ligatures w14:val="none"/>
        </w:rPr>
        <w:t>s</w:t>
      </w:r>
      <w:r w:rsidRPr="001A0751">
        <w:rPr>
          <w:rFonts w:ascii="Arial" w:eastAsia="Times New Roman" w:hAnsi="Arial" w:cs="Arial"/>
          <w:color w:val="000000"/>
          <w:kern w:val="0"/>
          <w:lang w:eastAsia="fr-FR"/>
          <w14:ligatures w14:val="none"/>
        </w:rPr>
        <w:t xml:space="preserve"> </w:t>
      </w:r>
      <w:r>
        <w:rPr>
          <w:rFonts w:ascii="Arial" w:eastAsia="Times New Roman" w:hAnsi="Arial" w:cs="Arial"/>
          <w:color w:val="000000"/>
          <w:kern w:val="0"/>
          <w:lang w:eastAsia="fr-FR"/>
          <w14:ligatures w14:val="none"/>
        </w:rPr>
        <w:t>S</w:t>
      </w:r>
      <w:r w:rsidRPr="001A0751">
        <w:rPr>
          <w:rFonts w:ascii="Arial" w:eastAsia="Times New Roman" w:hAnsi="Arial" w:cs="Arial"/>
          <w:color w:val="000000"/>
          <w:kern w:val="0"/>
          <w:lang w:eastAsia="fr-FR"/>
          <w14:ligatures w14:val="none"/>
        </w:rPr>
        <w:t>ite</w:t>
      </w:r>
      <w:r w:rsidRPr="00287A38">
        <w:rPr>
          <w:rFonts w:ascii="Arial" w:eastAsia="Times New Roman" w:hAnsi="Arial" w:cs="Arial"/>
          <w:color w:val="000000"/>
          <w:kern w:val="0"/>
          <w:lang w:eastAsia="fr-FR"/>
          <w14:ligatures w14:val="none"/>
        </w:rPr>
        <w:t>s</w:t>
      </w:r>
      <w:r w:rsidRPr="001A0751">
        <w:rPr>
          <w:rFonts w:ascii="Arial" w:eastAsia="Times New Roman" w:hAnsi="Arial" w:cs="Arial"/>
          <w:color w:val="000000"/>
          <w:kern w:val="0"/>
          <w:lang w:eastAsia="fr-FR"/>
          <w14:ligatures w14:val="none"/>
        </w:rPr>
        <w:t>, ils consentent :</w:t>
      </w:r>
      <w:r w:rsidRPr="001A0751">
        <w:rPr>
          <w:rFonts w:ascii="Arial" w:eastAsia="Times New Roman" w:hAnsi="Arial" w:cs="Arial"/>
          <w:color w:val="000000"/>
          <w:kern w:val="0"/>
          <w:lang w:eastAsia="fr-FR"/>
          <w14:ligatures w14:val="none"/>
        </w:rPr>
        <w:br/>
      </w:r>
      <w:r w:rsidRPr="001A0751">
        <w:rPr>
          <w:rFonts w:ascii="Arial" w:eastAsia="Times New Roman" w:hAnsi="Arial" w:cs="Arial"/>
          <w:color w:val="000000"/>
          <w:kern w:val="0"/>
          <w:lang w:eastAsia="fr-FR"/>
          <w14:ligatures w14:val="none"/>
        </w:rPr>
        <w:br/>
      </w:r>
      <w:r>
        <w:rPr>
          <w:rFonts w:ascii="Arial" w:eastAsia="Times New Roman" w:hAnsi="Arial" w:cs="Arial"/>
          <w:color w:val="000000"/>
          <w:kern w:val="0"/>
          <w:lang w:eastAsia="fr-FR"/>
          <w14:ligatures w14:val="none"/>
        </w:rPr>
        <w:t xml:space="preserve">- </w:t>
      </w:r>
      <w:r w:rsidRPr="001A0751">
        <w:rPr>
          <w:rFonts w:ascii="Arial" w:eastAsia="Times New Roman" w:hAnsi="Arial" w:cs="Arial"/>
          <w:color w:val="000000"/>
          <w:kern w:val="0"/>
          <w:lang w:eastAsia="fr-FR"/>
          <w14:ligatures w14:val="none"/>
        </w:rPr>
        <w:t>aux conditions énoncées dans la présente politique de confidentialité</w:t>
      </w:r>
      <w:r w:rsidRPr="001A0751">
        <w:rPr>
          <w:rFonts w:ascii="Arial" w:eastAsia="Times New Roman" w:hAnsi="Arial" w:cs="Arial"/>
          <w:color w:val="000000"/>
          <w:kern w:val="0"/>
          <w:lang w:eastAsia="fr-FR"/>
          <w14:ligatures w14:val="none"/>
        </w:rPr>
        <w:br/>
      </w:r>
      <w:r>
        <w:rPr>
          <w:rFonts w:ascii="Arial" w:eastAsia="Times New Roman" w:hAnsi="Arial" w:cs="Arial"/>
          <w:color w:val="000000"/>
          <w:kern w:val="0"/>
          <w:lang w:eastAsia="fr-FR"/>
          <w14:ligatures w14:val="none"/>
        </w:rPr>
        <w:t xml:space="preserve">- </w:t>
      </w:r>
      <w:r w:rsidRPr="001A0751">
        <w:rPr>
          <w:rFonts w:ascii="Arial" w:eastAsia="Times New Roman" w:hAnsi="Arial" w:cs="Arial"/>
          <w:color w:val="000000"/>
          <w:kern w:val="0"/>
          <w:lang w:eastAsia="fr-FR"/>
          <w14:ligatures w14:val="none"/>
        </w:rPr>
        <w:t>à la collecte, l’utilisation et la conservation des données énumérées dans la présente politique.</w:t>
      </w:r>
    </w:p>
    <w:p w:rsidR="00C738B9" w:rsidRPr="002E5EE5" w:rsidRDefault="00C738B9" w:rsidP="00C738B9">
      <w:pPr>
        <w:pStyle w:val="Titre3"/>
        <w:shd w:val="clear" w:color="auto" w:fill="FFFFFF"/>
        <w:spacing w:before="320" w:after="160"/>
        <w:rPr>
          <w:rStyle w:val="lev"/>
          <w:rFonts w:ascii="Arial" w:hAnsi="Arial" w:cs="Arial"/>
          <w:color w:val="363636"/>
          <w:sz w:val="28"/>
          <w:szCs w:val="28"/>
        </w:rPr>
      </w:pPr>
      <w:r w:rsidRPr="002E5EE5">
        <w:rPr>
          <w:rStyle w:val="lev"/>
          <w:rFonts w:ascii="Arial" w:hAnsi="Arial" w:cs="Arial"/>
          <w:color w:val="363636"/>
          <w:sz w:val="28"/>
          <w:szCs w:val="28"/>
        </w:rPr>
        <w:t>3. Qui est responsable du traitement des données personnelles collectées ?</w:t>
      </w:r>
    </w:p>
    <w:p w:rsidR="00C738B9" w:rsidRPr="00287A38" w:rsidRDefault="00C738B9" w:rsidP="00C738B9">
      <w:pPr>
        <w:pStyle w:val="NormalWeb"/>
        <w:shd w:val="clear" w:color="auto" w:fill="FFFFFF"/>
        <w:spacing w:before="0" w:beforeAutospacing="0" w:after="0" w:afterAutospacing="0"/>
        <w:rPr>
          <w:rStyle w:val="lev"/>
          <w:rFonts w:ascii="Arial" w:eastAsiaTheme="majorEastAsia" w:hAnsi="Arial" w:cs="Arial"/>
          <w:b w:val="0"/>
          <w:bCs w:val="0"/>
          <w:color w:val="363636"/>
        </w:rPr>
      </w:pPr>
      <w:r w:rsidRPr="00287A38">
        <w:rPr>
          <w:rFonts w:ascii="Arial" w:hAnsi="Arial" w:cs="Arial"/>
          <w:color w:val="334155"/>
          <w:shd w:val="clear" w:color="auto" w:fill="FFFFFF"/>
        </w:rPr>
        <w:t xml:space="preserve">Conformément aux dispositions de la législation en vigueur sur la protection des </w:t>
      </w:r>
    </w:p>
    <w:p w:rsidR="00C738B9" w:rsidRPr="00287A38" w:rsidRDefault="00C738B9" w:rsidP="00C738B9">
      <w:pPr>
        <w:pStyle w:val="NormalWeb"/>
        <w:shd w:val="clear" w:color="auto" w:fill="FFFFFF"/>
        <w:spacing w:before="0" w:beforeAutospacing="0" w:after="0" w:afterAutospacing="0"/>
        <w:rPr>
          <w:rFonts w:ascii="Arial" w:hAnsi="Arial" w:cs="Arial"/>
          <w:color w:val="000000"/>
        </w:rPr>
      </w:pPr>
      <w:proofErr w:type="gramStart"/>
      <w:r w:rsidRPr="00287A38">
        <w:rPr>
          <w:rFonts w:ascii="Arial" w:hAnsi="Arial" w:cs="Arial"/>
          <w:color w:val="334155"/>
          <w:shd w:val="clear" w:color="auto" w:fill="FFFFFF"/>
        </w:rPr>
        <w:t>données</w:t>
      </w:r>
      <w:proofErr w:type="gramEnd"/>
      <w:r w:rsidRPr="00287A38">
        <w:rPr>
          <w:rFonts w:ascii="Arial" w:hAnsi="Arial" w:cs="Arial"/>
          <w:color w:val="334155"/>
          <w:shd w:val="clear" w:color="auto" w:fill="FFFFFF"/>
        </w:rPr>
        <w:t xml:space="preserve"> personnelles (RGPD), nous vous informons que vos données seront collectées et traitées par </w:t>
      </w:r>
      <w:proofErr w:type="spellStart"/>
      <w:r w:rsidRPr="00287A38">
        <w:rPr>
          <w:rFonts w:ascii="Arial" w:hAnsi="Arial" w:cs="Arial"/>
          <w:color w:val="334155"/>
          <w:shd w:val="clear" w:color="auto" w:fill="FFFFFF"/>
        </w:rPr>
        <w:t>All-in</w:t>
      </w:r>
      <w:proofErr w:type="spellEnd"/>
      <w:r w:rsidRPr="00287A38">
        <w:rPr>
          <w:rFonts w:ascii="Arial" w:hAnsi="Arial" w:cs="Arial"/>
          <w:color w:val="334155"/>
          <w:shd w:val="clear" w:color="auto" w:fill="FFFFFF"/>
        </w:rPr>
        <w:t xml:space="preserve"> Formation dont le siège social se situe 3 La Vallée 79340 Vasles (ci-après « </w:t>
      </w:r>
      <w:proofErr w:type="spellStart"/>
      <w:r w:rsidRPr="00A640A6">
        <w:rPr>
          <w:rFonts w:ascii="Arial" w:hAnsi="Arial" w:cs="Arial"/>
          <w:color w:val="000000" w:themeColor="text1"/>
          <w:shd w:val="clear" w:color="auto" w:fill="FFFFFF"/>
        </w:rPr>
        <w:t>All-in</w:t>
      </w:r>
      <w:proofErr w:type="spellEnd"/>
      <w:r w:rsidRPr="00A640A6">
        <w:rPr>
          <w:rFonts w:ascii="Arial" w:hAnsi="Arial" w:cs="Arial"/>
          <w:color w:val="000000" w:themeColor="text1"/>
          <w:shd w:val="clear" w:color="auto" w:fill="FFFFFF"/>
        </w:rPr>
        <w:t xml:space="preserve"> Formation </w:t>
      </w:r>
      <w:r w:rsidRPr="00287A38">
        <w:rPr>
          <w:rFonts w:ascii="Arial" w:hAnsi="Arial" w:cs="Arial"/>
          <w:color w:val="334155"/>
          <w:shd w:val="clear" w:color="auto" w:fill="FFFFFF"/>
        </w:rPr>
        <w:t>»)</w:t>
      </w:r>
      <w:r>
        <w:rPr>
          <w:rFonts w:ascii="Arial" w:hAnsi="Arial" w:cs="Arial"/>
          <w:color w:val="334155"/>
          <w:shd w:val="clear" w:color="auto" w:fill="FFFFFF"/>
        </w:rPr>
        <w:t>.</w:t>
      </w:r>
    </w:p>
    <w:p w:rsidR="00C738B9" w:rsidRPr="00C20861" w:rsidRDefault="00C738B9" w:rsidP="00C738B9">
      <w:pPr>
        <w:pStyle w:val="Titre3"/>
        <w:shd w:val="clear" w:color="auto" w:fill="FFFFFF"/>
        <w:spacing w:before="320" w:after="160"/>
        <w:rPr>
          <w:rStyle w:val="lev"/>
          <w:rFonts w:ascii="Arial" w:hAnsi="Arial" w:cs="Arial"/>
          <w:color w:val="363636"/>
          <w:sz w:val="28"/>
          <w:szCs w:val="28"/>
        </w:rPr>
      </w:pPr>
      <w:r w:rsidRPr="00C20861">
        <w:rPr>
          <w:rFonts w:ascii="Arial" w:hAnsi="Arial" w:cs="Arial"/>
          <w:color w:val="000000"/>
          <w:sz w:val="28"/>
          <w:szCs w:val="28"/>
        </w:rPr>
        <w:t xml:space="preserve">4. </w:t>
      </w:r>
      <w:r w:rsidRPr="00C20861">
        <w:rPr>
          <w:rStyle w:val="lev"/>
          <w:rFonts w:ascii="Arial" w:hAnsi="Arial" w:cs="Arial"/>
          <w:color w:val="363636"/>
          <w:sz w:val="28"/>
          <w:szCs w:val="28"/>
        </w:rPr>
        <w:t>Pourquoi vos données sont collectées ?</w:t>
      </w:r>
    </w:p>
    <w:p w:rsidR="00C738B9" w:rsidRPr="00287A38" w:rsidRDefault="00C738B9" w:rsidP="00C738B9">
      <w:pPr>
        <w:shd w:val="clear" w:color="auto" w:fill="FFFFFF"/>
        <w:spacing w:after="420"/>
        <w:textAlignment w:val="baseline"/>
        <w:rPr>
          <w:rFonts w:ascii="Arial" w:eastAsia="Times New Roman" w:hAnsi="Arial" w:cs="Arial"/>
          <w:color w:val="334155"/>
          <w:kern w:val="0"/>
          <w:lang w:eastAsia="fr-FR"/>
          <w14:ligatures w14:val="none"/>
        </w:rPr>
      </w:pPr>
      <w:proofErr w:type="spellStart"/>
      <w:r w:rsidRPr="00287A38">
        <w:rPr>
          <w:rFonts w:ascii="Arial" w:eastAsia="Times New Roman" w:hAnsi="Arial" w:cs="Arial"/>
          <w:color w:val="334155"/>
          <w:kern w:val="0"/>
          <w:lang w:eastAsia="fr-FR"/>
          <w14:ligatures w14:val="none"/>
        </w:rPr>
        <w:t>All-in</w:t>
      </w:r>
      <w:proofErr w:type="spellEnd"/>
      <w:r w:rsidRPr="00287A38">
        <w:rPr>
          <w:rFonts w:ascii="Arial" w:eastAsia="Times New Roman" w:hAnsi="Arial" w:cs="Arial"/>
          <w:color w:val="334155"/>
          <w:kern w:val="0"/>
          <w:lang w:eastAsia="fr-FR"/>
          <w14:ligatures w14:val="none"/>
        </w:rPr>
        <w:t xml:space="preserve"> Formation collecte des données pour plusieurs besoins explicités ci-après :</w:t>
      </w:r>
    </w:p>
    <w:p w:rsidR="00C738B9" w:rsidRPr="00287A38" w:rsidRDefault="00C738B9" w:rsidP="00C738B9">
      <w:pPr>
        <w:numPr>
          <w:ilvl w:val="0"/>
          <w:numId w:val="8"/>
        </w:numPr>
        <w:shd w:val="clear" w:color="auto" w:fill="FFFFFF"/>
        <w:ind w:left="1440"/>
        <w:textAlignment w:val="baseline"/>
        <w:rPr>
          <w:rFonts w:ascii="Arial" w:eastAsia="Times New Roman" w:hAnsi="Arial" w:cs="Arial"/>
          <w:color w:val="334155"/>
          <w:kern w:val="0"/>
          <w:lang w:eastAsia="fr-FR"/>
          <w14:ligatures w14:val="none"/>
        </w:rPr>
      </w:pPr>
      <w:r w:rsidRPr="00287A38">
        <w:rPr>
          <w:rFonts w:ascii="Arial" w:eastAsia="Times New Roman" w:hAnsi="Arial" w:cs="Arial"/>
          <w:color w:val="334155"/>
          <w:kern w:val="0"/>
          <w:lang w:eastAsia="fr-FR"/>
          <w14:ligatures w14:val="none"/>
        </w:rPr>
        <w:t>Analyser les comportements de consultation du site web.</w:t>
      </w:r>
    </w:p>
    <w:p w:rsidR="00C738B9" w:rsidRPr="00287A38" w:rsidRDefault="00C738B9" w:rsidP="00C738B9">
      <w:pPr>
        <w:numPr>
          <w:ilvl w:val="0"/>
          <w:numId w:val="8"/>
        </w:numPr>
        <w:shd w:val="clear" w:color="auto" w:fill="FFFFFF"/>
        <w:ind w:left="1440"/>
        <w:textAlignment w:val="baseline"/>
        <w:rPr>
          <w:rFonts w:ascii="Arial" w:eastAsia="Times New Roman" w:hAnsi="Arial" w:cs="Arial"/>
          <w:color w:val="334155"/>
          <w:kern w:val="0"/>
          <w:lang w:eastAsia="fr-FR"/>
          <w14:ligatures w14:val="none"/>
        </w:rPr>
      </w:pPr>
      <w:r w:rsidRPr="00287A38">
        <w:rPr>
          <w:rFonts w:ascii="Arial" w:eastAsia="Times New Roman" w:hAnsi="Arial" w:cs="Arial"/>
          <w:color w:val="334155"/>
          <w:kern w:val="0"/>
          <w:lang w:eastAsia="fr-FR"/>
          <w14:ligatures w14:val="none"/>
        </w:rPr>
        <w:t>Recueillir des informations qui permettent d’améliorer le site, et les produits et services proposés.</w:t>
      </w:r>
    </w:p>
    <w:p w:rsidR="00C738B9" w:rsidRDefault="00C738B9" w:rsidP="00C738B9">
      <w:pPr>
        <w:numPr>
          <w:ilvl w:val="0"/>
          <w:numId w:val="8"/>
        </w:numPr>
        <w:shd w:val="clear" w:color="auto" w:fill="FFFFFF"/>
        <w:ind w:left="1440"/>
        <w:textAlignment w:val="baseline"/>
        <w:rPr>
          <w:rFonts w:ascii="Arial" w:eastAsia="Times New Roman" w:hAnsi="Arial" w:cs="Arial"/>
          <w:color w:val="334155"/>
          <w:kern w:val="0"/>
          <w:lang w:eastAsia="fr-FR"/>
          <w14:ligatures w14:val="none"/>
        </w:rPr>
      </w:pPr>
      <w:r w:rsidRPr="00501AD6">
        <w:rPr>
          <w:rFonts w:ascii="Arial" w:eastAsia="Times New Roman" w:hAnsi="Arial" w:cs="Arial"/>
          <w:color w:val="334155"/>
          <w:kern w:val="0"/>
          <w:lang w:eastAsia="fr-FR"/>
          <w14:ligatures w14:val="none"/>
        </w:rPr>
        <w:t xml:space="preserve">Fournir les informations ou les services demandés </w:t>
      </w:r>
    </w:p>
    <w:p w:rsidR="00C738B9" w:rsidRPr="00501AD6" w:rsidRDefault="00C738B9" w:rsidP="00C738B9">
      <w:pPr>
        <w:numPr>
          <w:ilvl w:val="0"/>
          <w:numId w:val="8"/>
        </w:numPr>
        <w:shd w:val="clear" w:color="auto" w:fill="FFFFFF"/>
        <w:ind w:left="1440"/>
        <w:textAlignment w:val="baseline"/>
        <w:rPr>
          <w:rFonts w:ascii="Arial" w:eastAsia="Times New Roman" w:hAnsi="Arial" w:cs="Arial"/>
          <w:color w:val="334155"/>
          <w:kern w:val="0"/>
          <w:lang w:eastAsia="fr-FR"/>
          <w14:ligatures w14:val="none"/>
        </w:rPr>
      </w:pPr>
      <w:r w:rsidRPr="00501AD6">
        <w:rPr>
          <w:rFonts w:ascii="Arial" w:eastAsia="Times New Roman" w:hAnsi="Arial" w:cs="Arial"/>
          <w:color w:val="334155"/>
          <w:kern w:val="0"/>
          <w:lang w:eastAsia="fr-FR"/>
          <w14:ligatures w14:val="none"/>
        </w:rPr>
        <w:t>Afficher l’activité récente sur le site.</w:t>
      </w:r>
    </w:p>
    <w:p w:rsidR="00C738B9" w:rsidRPr="00287A38" w:rsidRDefault="00C738B9" w:rsidP="00C738B9">
      <w:pPr>
        <w:shd w:val="clear" w:color="auto" w:fill="FFFFFF"/>
        <w:spacing w:after="420"/>
        <w:textAlignment w:val="baseline"/>
        <w:rPr>
          <w:rFonts w:ascii="Arial" w:eastAsia="Times New Roman" w:hAnsi="Arial" w:cs="Arial"/>
          <w:color w:val="334155"/>
          <w:kern w:val="0"/>
          <w:lang w:eastAsia="fr-FR"/>
          <w14:ligatures w14:val="none"/>
        </w:rPr>
      </w:pPr>
      <w:r w:rsidRPr="00287A38">
        <w:rPr>
          <w:rFonts w:ascii="Arial" w:eastAsia="Times New Roman" w:hAnsi="Arial" w:cs="Arial"/>
          <w:color w:val="334155"/>
          <w:kern w:val="0"/>
          <w:lang w:eastAsia="fr-FR"/>
          <w14:ligatures w14:val="none"/>
        </w:rPr>
        <w:t xml:space="preserve">Vos données sont collectées automatiquement. Vous en êtes alors scrupuleusement informés au préalable. D’autres collectes sont imposées par la loi et/ou le règlement </w:t>
      </w:r>
      <w:r w:rsidRPr="00287A38">
        <w:rPr>
          <w:rFonts w:ascii="Arial" w:eastAsia="Times New Roman" w:hAnsi="Arial" w:cs="Arial"/>
          <w:color w:val="334155"/>
          <w:kern w:val="0"/>
          <w:lang w:eastAsia="fr-FR"/>
          <w14:ligatures w14:val="none"/>
        </w:rPr>
        <w:lastRenderedPageBreak/>
        <w:t>(par exemple pour l’établissement des factures), d’autres enfin revêtent une importance stratégique et commerciale et nécessitent le recueil préalable de votre consentement.</w:t>
      </w:r>
    </w:p>
    <w:p w:rsidR="00C738B9" w:rsidRPr="00287A38" w:rsidRDefault="00C738B9" w:rsidP="00C738B9">
      <w:pPr>
        <w:shd w:val="clear" w:color="auto" w:fill="FFFFFF"/>
        <w:spacing w:after="420"/>
        <w:textAlignment w:val="baseline"/>
        <w:rPr>
          <w:rFonts w:ascii="Arial" w:eastAsia="Times New Roman" w:hAnsi="Arial" w:cs="Arial"/>
          <w:color w:val="334155"/>
          <w:kern w:val="0"/>
          <w:lang w:eastAsia="fr-FR"/>
          <w14:ligatures w14:val="none"/>
        </w:rPr>
      </w:pPr>
      <w:proofErr w:type="spellStart"/>
      <w:r w:rsidRPr="00287A38">
        <w:rPr>
          <w:rFonts w:ascii="Arial" w:eastAsia="Times New Roman" w:hAnsi="Arial" w:cs="Arial"/>
          <w:color w:val="334155"/>
          <w:kern w:val="0"/>
          <w:lang w:eastAsia="fr-FR"/>
          <w14:ligatures w14:val="none"/>
        </w:rPr>
        <w:t>All-in</w:t>
      </w:r>
      <w:proofErr w:type="spellEnd"/>
      <w:r w:rsidRPr="00287A38">
        <w:rPr>
          <w:rFonts w:ascii="Arial" w:eastAsia="Times New Roman" w:hAnsi="Arial" w:cs="Arial"/>
          <w:color w:val="334155"/>
          <w:kern w:val="0"/>
          <w:lang w:eastAsia="fr-FR"/>
          <w14:ligatures w14:val="none"/>
        </w:rPr>
        <w:t xml:space="preserve"> Formation veille dans chaque cas de figure à respecter la réglementation dont l’exigence varie de la simple information à la récolte préalable de votre accord.</w:t>
      </w:r>
    </w:p>
    <w:p w:rsidR="00C738B9" w:rsidRPr="00627AAA" w:rsidRDefault="00C738B9" w:rsidP="00C738B9">
      <w:pPr>
        <w:pStyle w:val="Titre2"/>
        <w:shd w:val="clear" w:color="auto" w:fill="FFFFFF"/>
        <w:spacing w:before="274" w:after="137"/>
        <w:rPr>
          <w:rFonts w:ascii="Arial" w:hAnsi="Arial" w:cs="Arial"/>
          <w:b/>
          <w:bCs/>
          <w:color w:val="363636"/>
          <w:sz w:val="28"/>
          <w:szCs w:val="28"/>
        </w:rPr>
      </w:pPr>
      <w:r w:rsidRPr="00627AAA">
        <w:rPr>
          <w:rFonts w:ascii="Arial" w:hAnsi="Arial" w:cs="Arial"/>
          <w:b/>
          <w:bCs/>
          <w:color w:val="363636"/>
          <w:sz w:val="28"/>
          <w:szCs w:val="28"/>
        </w:rPr>
        <w:t>5. Quelle est la nature des données personnelles collectées</w:t>
      </w:r>
      <w:r w:rsidR="00C20861">
        <w:rPr>
          <w:rFonts w:ascii="Arial" w:hAnsi="Arial" w:cs="Arial"/>
          <w:b/>
          <w:bCs/>
          <w:color w:val="363636"/>
          <w:sz w:val="28"/>
          <w:szCs w:val="28"/>
        </w:rPr>
        <w:t> ?</w:t>
      </w:r>
    </w:p>
    <w:p w:rsidR="00C738B9" w:rsidRPr="00287A38" w:rsidRDefault="00C738B9" w:rsidP="00C738B9">
      <w:pPr>
        <w:pStyle w:val="NormalWeb"/>
        <w:shd w:val="clear" w:color="auto" w:fill="FFFFFF"/>
        <w:spacing w:before="0" w:beforeAutospacing="0" w:after="240" w:afterAutospacing="0"/>
        <w:rPr>
          <w:rFonts w:ascii="Arial" w:hAnsi="Arial" w:cs="Arial"/>
          <w:color w:val="000000"/>
        </w:rPr>
      </w:pPr>
      <w:r w:rsidRPr="00287A38">
        <w:rPr>
          <w:rFonts w:ascii="Arial" w:hAnsi="Arial" w:cs="Arial"/>
          <w:color w:val="000000"/>
        </w:rPr>
        <w:t xml:space="preserve">En tant que responsable de traitement, </w:t>
      </w:r>
      <w:proofErr w:type="spellStart"/>
      <w:r w:rsidRPr="00287A38">
        <w:rPr>
          <w:rFonts w:ascii="Arial" w:hAnsi="Arial" w:cs="Arial"/>
          <w:color w:val="000000"/>
        </w:rPr>
        <w:t>All-in</w:t>
      </w:r>
      <w:proofErr w:type="spellEnd"/>
      <w:r w:rsidRPr="00287A38">
        <w:rPr>
          <w:rFonts w:ascii="Arial" w:hAnsi="Arial" w:cs="Arial"/>
          <w:color w:val="000000"/>
        </w:rPr>
        <w:t xml:space="preserve"> Formation est susceptible de collecter les données suivantes :</w:t>
      </w:r>
    </w:p>
    <w:p w:rsidR="00C738B9" w:rsidRPr="00627AAA" w:rsidRDefault="00C738B9" w:rsidP="00C738B9">
      <w:pPr>
        <w:pStyle w:val="Titre4"/>
        <w:numPr>
          <w:ilvl w:val="0"/>
          <w:numId w:val="9"/>
        </w:numPr>
        <w:shd w:val="clear" w:color="auto" w:fill="FFFFFF"/>
        <w:tabs>
          <w:tab w:val="num" w:pos="360"/>
        </w:tabs>
        <w:spacing w:before="0" w:after="192"/>
        <w:ind w:left="0" w:firstLine="0"/>
        <w:rPr>
          <w:rFonts w:ascii="Arial" w:hAnsi="Arial" w:cs="Arial"/>
          <w:i/>
          <w:iCs/>
          <w:color w:val="363636"/>
        </w:rPr>
      </w:pPr>
      <w:r w:rsidRPr="00627AAA">
        <w:rPr>
          <w:rFonts w:ascii="Arial" w:hAnsi="Arial" w:cs="Arial"/>
          <w:color w:val="363636"/>
        </w:rPr>
        <w:t>Collecte des données des Formateurs</w:t>
      </w:r>
    </w:p>
    <w:p w:rsidR="00C738B9" w:rsidRPr="00287A38" w:rsidRDefault="00C738B9" w:rsidP="00C738B9">
      <w:pPr>
        <w:numPr>
          <w:ilvl w:val="0"/>
          <w:numId w:val="3"/>
        </w:numPr>
        <w:shd w:val="clear" w:color="auto" w:fill="FFFFFF"/>
        <w:ind w:left="1200"/>
        <w:rPr>
          <w:rFonts w:ascii="Arial" w:hAnsi="Arial" w:cs="Arial"/>
          <w:color w:val="000000"/>
        </w:rPr>
      </w:pPr>
      <w:r w:rsidRPr="00287A38">
        <w:rPr>
          <w:rFonts w:ascii="Arial" w:hAnsi="Arial" w:cs="Arial"/>
          <w:color w:val="000000"/>
        </w:rPr>
        <w:t>Données d’identification : nom, prénom, date de naissance, photo de profil et biographie</w:t>
      </w:r>
    </w:p>
    <w:p w:rsidR="00C738B9" w:rsidRPr="00287A38" w:rsidRDefault="00C738B9" w:rsidP="00C738B9">
      <w:pPr>
        <w:numPr>
          <w:ilvl w:val="0"/>
          <w:numId w:val="3"/>
        </w:numPr>
        <w:shd w:val="clear" w:color="auto" w:fill="FFFFFF"/>
        <w:spacing w:before="60"/>
        <w:ind w:left="1200"/>
        <w:rPr>
          <w:rFonts w:ascii="Arial" w:hAnsi="Arial" w:cs="Arial"/>
          <w:color w:val="000000"/>
        </w:rPr>
      </w:pPr>
      <w:r w:rsidRPr="00287A38">
        <w:rPr>
          <w:rFonts w:ascii="Arial" w:hAnsi="Arial" w:cs="Arial"/>
          <w:color w:val="000000"/>
        </w:rPr>
        <w:t>Données de contact : numéro de téléphone personnel, adresse électronique personnelle</w:t>
      </w:r>
    </w:p>
    <w:p w:rsidR="00C738B9" w:rsidRPr="00287A38" w:rsidRDefault="00C738B9" w:rsidP="00C738B9">
      <w:pPr>
        <w:numPr>
          <w:ilvl w:val="0"/>
          <w:numId w:val="3"/>
        </w:numPr>
        <w:shd w:val="clear" w:color="auto" w:fill="FFFFFF"/>
        <w:spacing w:before="60"/>
        <w:ind w:left="1200"/>
        <w:rPr>
          <w:rFonts w:ascii="Arial" w:hAnsi="Arial" w:cs="Arial"/>
          <w:color w:val="000000"/>
        </w:rPr>
      </w:pPr>
      <w:r w:rsidRPr="00287A38">
        <w:rPr>
          <w:rFonts w:ascii="Arial" w:hAnsi="Arial" w:cs="Arial"/>
          <w:color w:val="000000"/>
        </w:rPr>
        <w:t>Données relatives à la vie professionnelle : nom et forme juridique de la société, adresse postale de la société, numéro de TVA, SIRET, numéro de Déclaration d’Activité</w:t>
      </w:r>
    </w:p>
    <w:p w:rsidR="00C738B9" w:rsidRPr="00287A38" w:rsidRDefault="00C738B9" w:rsidP="00C738B9">
      <w:pPr>
        <w:numPr>
          <w:ilvl w:val="0"/>
          <w:numId w:val="3"/>
        </w:numPr>
        <w:shd w:val="clear" w:color="auto" w:fill="FFFFFF"/>
        <w:spacing w:before="60"/>
        <w:ind w:left="1200"/>
        <w:rPr>
          <w:rFonts w:ascii="Arial" w:hAnsi="Arial" w:cs="Arial"/>
          <w:color w:val="000000"/>
        </w:rPr>
      </w:pPr>
      <w:r w:rsidRPr="00287A38">
        <w:rPr>
          <w:rFonts w:ascii="Arial" w:hAnsi="Arial" w:cs="Arial"/>
          <w:color w:val="000000"/>
        </w:rPr>
        <w:t>Données de connexion : identifiant et mot de passe de connexion, adresse IP, détails matériels / logiciels</w:t>
      </w:r>
    </w:p>
    <w:p w:rsidR="00C738B9" w:rsidRDefault="00C738B9" w:rsidP="00C738B9">
      <w:pPr>
        <w:numPr>
          <w:ilvl w:val="0"/>
          <w:numId w:val="3"/>
        </w:numPr>
        <w:shd w:val="clear" w:color="auto" w:fill="FFFFFF"/>
        <w:spacing w:before="60"/>
        <w:ind w:left="1200"/>
        <w:rPr>
          <w:rFonts w:ascii="Arial" w:hAnsi="Arial" w:cs="Arial"/>
          <w:color w:val="000000"/>
        </w:rPr>
      </w:pPr>
      <w:r w:rsidRPr="00287A38">
        <w:rPr>
          <w:rFonts w:ascii="Arial" w:hAnsi="Arial" w:cs="Arial"/>
          <w:color w:val="000000"/>
        </w:rPr>
        <w:t>Données bancaires</w:t>
      </w:r>
    </w:p>
    <w:p w:rsidR="00C738B9" w:rsidRPr="00287A38" w:rsidRDefault="00C738B9" w:rsidP="00C738B9">
      <w:pPr>
        <w:shd w:val="clear" w:color="auto" w:fill="FFFFFF"/>
        <w:spacing w:before="60"/>
        <w:ind w:left="1200"/>
        <w:rPr>
          <w:rFonts w:ascii="Arial" w:hAnsi="Arial" w:cs="Arial"/>
          <w:color w:val="000000"/>
        </w:rPr>
      </w:pPr>
    </w:p>
    <w:p w:rsidR="00C738B9" w:rsidRPr="00627AAA" w:rsidRDefault="00C738B9" w:rsidP="00C738B9">
      <w:pPr>
        <w:pStyle w:val="Titre4"/>
        <w:numPr>
          <w:ilvl w:val="0"/>
          <w:numId w:val="9"/>
        </w:numPr>
        <w:shd w:val="clear" w:color="auto" w:fill="FFFFFF"/>
        <w:tabs>
          <w:tab w:val="num" w:pos="360"/>
        </w:tabs>
        <w:spacing w:before="0" w:after="192"/>
        <w:ind w:left="0" w:firstLine="0"/>
        <w:rPr>
          <w:rFonts w:ascii="Arial" w:hAnsi="Arial" w:cs="Arial"/>
          <w:i/>
          <w:iCs/>
          <w:color w:val="363636"/>
        </w:rPr>
      </w:pPr>
      <w:r w:rsidRPr="00627AAA">
        <w:rPr>
          <w:rFonts w:ascii="Arial" w:hAnsi="Arial" w:cs="Arial"/>
          <w:color w:val="363636"/>
        </w:rPr>
        <w:t>Collecte des données des Apprenants</w:t>
      </w:r>
    </w:p>
    <w:p w:rsidR="00C738B9" w:rsidRPr="00287A38" w:rsidRDefault="00C738B9" w:rsidP="00C738B9">
      <w:pPr>
        <w:numPr>
          <w:ilvl w:val="0"/>
          <w:numId w:val="4"/>
        </w:numPr>
        <w:shd w:val="clear" w:color="auto" w:fill="FFFFFF"/>
        <w:ind w:left="1200"/>
        <w:rPr>
          <w:rFonts w:ascii="Arial" w:hAnsi="Arial" w:cs="Arial"/>
          <w:color w:val="000000"/>
        </w:rPr>
      </w:pPr>
      <w:r w:rsidRPr="00287A38">
        <w:rPr>
          <w:rFonts w:ascii="Arial" w:hAnsi="Arial" w:cs="Arial"/>
          <w:color w:val="000000"/>
        </w:rPr>
        <w:t>Données d’identification : nom, prénom, photo de profil et date de naissance</w:t>
      </w:r>
    </w:p>
    <w:p w:rsidR="00C738B9" w:rsidRPr="00287A38" w:rsidRDefault="00C738B9" w:rsidP="00C738B9">
      <w:pPr>
        <w:numPr>
          <w:ilvl w:val="0"/>
          <w:numId w:val="4"/>
        </w:numPr>
        <w:shd w:val="clear" w:color="auto" w:fill="FFFFFF"/>
        <w:spacing w:before="60"/>
        <w:ind w:left="1200"/>
        <w:rPr>
          <w:rFonts w:ascii="Arial" w:hAnsi="Arial" w:cs="Arial"/>
          <w:color w:val="000000"/>
        </w:rPr>
      </w:pPr>
      <w:r w:rsidRPr="00287A38">
        <w:rPr>
          <w:rFonts w:ascii="Arial" w:hAnsi="Arial" w:cs="Arial"/>
          <w:color w:val="000000"/>
        </w:rPr>
        <w:t>Données de contact : numéro de téléphone personnel, adresse électronique personnelle</w:t>
      </w:r>
    </w:p>
    <w:p w:rsidR="00C738B9" w:rsidRPr="00287A38" w:rsidRDefault="00C738B9" w:rsidP="00C738B9">
      <w:pPr>
        <w:numPr>
          <w:ilvl w:val="0"/>
          <w:numId w:val="4"/>
        </w:numPr>
        <w:shd w:val="clear" w:color="auto" w:fill="FFFFFF"/>
        <w:spacing w:before="60"/>
        <w:ind w:left="1200"/>
        <w:rPr>
          <w:rFonts w:ascii="Arial" w:hAnsi="Arial" w:cs="Arial"/>
          <w:color w:val="000000"/>
        </w:rPr>
      </w:pPr>
      <w:r w:rsidRPr="00287A38">
        <w:rPr>
          <w:rFonts w:ascii="Arial" w:hAnsi="Arial" w:cs="Arial"/>
          <w:color w:val="000000"/>
        </w:rPr>
        <w:t>Données de connexion : identifiant et mot de passe de connexion, adresse IP, détails matériels / logiciels et logs de progressions.</w:t>
      </w:r>
    </w:p>
    <w:p w:rsidR="00C738B9" w:rsidRPr="00287A38" w:rsidRDefault="00C738B9" w:rsidP="00C738B9">
      <w:pPr>
        <w:numPr>
          <w:ilvl w:val="0"/>
          <w:numId w:val="4"/>
        </w:numPr>
        <w:shd w:val="clear" w:color="auto" w:fill="FFFFFF"/>
        <w:spacing w:before="60"/>
        <w:ind w:left="1200"/>
        <w:rPr>
          <w:rFonts w:ascii="Arial" w:hAnsi="Arial" w:cs="Arial"/>
          <w:color w:val="000000"/>
        </w:rPr>
      </w:pPr>
      <w:r w:rsidRPr="00287A38">
        <w:rPr>
          <w:rFonts w:ascii="Arial" w:hAnsi="Arial" w:cs="Arial"/>
          <w:color w:val="000000"/>
        </w:rPr>
        <w:t>Données bancaires</w:t>
      </w:r>
    </w:p>
    <w:p w:rsidR="00C738B9" w:rsidRPr="00627AAA" w:rsidRDefault="00C738B9" w:rsidP="00C738B9">
      <w:pPr>
        <w:pStyle w:val="Titre2"/>
        <w:shd w:val="clear" w:color="auto" w:fill="FFFFFF"/>
        <w:spacing w:before="274" w:after="137"/>
        <w:rPr>
          <w:rFonts w:ascii="Arial" w:hAnsi="Arial" w:cs="Arial"/>
          <w:b/>
          <w:bCs/>
          <w:color w:val="363636"/>
          <w:sz w:val="28"/>
          <w:szCs w:val="28"/>
        </w:rPr>
      </w:pPr>
      <w:r w:rsidRPr="00627AAA">
        <w:rPr>
          <w:rFonts w:ascii="Arial" w:hAnsi="Arial" w:cs="Arial"/>
          <w:b/>
          <w:bCs/>
          <w:color w:val="363636"/>
          <w:sz w:val="28"/>
          <w:szCs w:val="28"/>
        </w:rPr>
        <w:t>6. Comment seront utilisées vos données personnelles ?</w:t>
      </w:r>
    </w:p>
    <w:p w:rsidR="00C738B9" w:rsidRPr="00287A38" w:rsidRDefault="00C738B9" w:rsidP="00C738B9">
      <w:pPr>
        <w:pStyle w:val="NormalWeb"/>
        <w:shd w:val="clear" w:color="auto" w:fill="FFFFFF"/>
        <w:spacing w:before="0" w:beforeAutospacing="0" w:after="240" w:afterAutospacing="0"/>
        <w:rPr>
          <w:rFonts w:ascii="Arial" w:hAnsi="Arial" w:cs="Arial"/>
          <w:color w:val="000000"/>
        </w:rPr>
      </w:pPr>
      <w:r w:rsidRPr="00287A38">
        <w:rPr>
          <w:rFonts w:ascii="Arial" w:hAnsi="Arial" w:cs="Arial"/>
          <w:color w:val="000000"/>
        </w:rPr>
        <w:t>Les données personnelles recueillies sur no</w:t>
      </w:r>
      <w:r>
        <w:rPr>
          <w:rFonts w:ascii="Arial" w:hAnsi="Arial" w:cs="Arial"/>
          <w:color w:val="000000"/>
        </w:rPr>
        <w:t xml:space="preserve">s </w:t>
      </w:r>
      <w:r w:rsidRPr="00287A38">
        <w:rPr>
          <w:rFonts w:ascii="Arial" w:hAnsi="Arial" w:cs="Arial"/>
          <w:color w:val="000000"/>
        </w:rPr>
        <w:t>site</w:t>
      </w:r>
      <w:r>
        <w:rPr>
          <w:rFonts w:ascii="Arial" w:hAnsi="Arial" w:cs="Arial"/>
          <w:color w:val="000000"/>
        </w:rPr>
        <w:t>s</w:t>
      </w:r>
      <w:r w:rsidRPr="00287A38">
        <w:rPr>
          <w:rFonts w:ascii="Arial" w:hAnsi="Arial" w:cs="Arial"/>
          <w:color w:val="000000"/>
        </w:rPr>
        <w:t xml:space="preserve"> seront utilisées uniquement aux fins précisées dans la présente politique ou indiquées sur les pages pertinentes de nos sites.</w:t>
      </w:r>
    </w:p>
    <w:p w:rsidR="00C738B9" w:rsidRPr="00287A38" w:rsidRDefault="00C738B9" w:rsidP="00C738B9">
      <w:pPr>
        <w:pStyle w:val="NormalWeb"/>
        <w:shd w:val="clear" w:color="auto" w:fill="FFFFFF"/>
        <w:spacing w:before="0" w:beforeAutospacing="0" w:after="240" w:afterAutospacing="0"/>
        <w:rPr>
          <w:rFonts w:ascii="Arial" w:hAnsi="Arial" w:cs="Arial"/>
          <w:color w:val="000000"/>
        </w:rPr>
      </w:pPr>
      <w:proofErr w:type="spellStart"/>
      <w:r w:rsidRPr="00287A38">
        <w:rPr>
          <w:rFonts w:ascii="Arial" w:hAnsi="Arial" w:cs="Arial"/>
          <w:color w:val="000000"/>
        </w:rPr>
        <w:t>All-in</w:t>
      </w:r>
      <w:proofErr w:type="spellEnd"/>
      <w:r w:rsidRPr="00287A38">
        <w:rPr>
          <w:rFonts w:ascii="Arial" w:hAnsi="Arial" w:cs="Arial"/>
          <w:color w:val="000000"/>
        </w:rPr>
        <w:t xml:space="preserve"> Formation est susceptible d’utiliser les données des Utilisateurs aux fins suivantes :</w:t>
      </w:r>
    </w:p>
    <w:p w:rsidR="00C738B9" w:rsidRPr="00287A38" w:rsidRDefault="00C738B9" w:rsidP="00C738B9">
      <w:pPr>
        <w:numPr>
          <w:ilvl w:val="0"/>
          <w:numId w:val="5"/>
        </w:numPr>
        <w:shd w:val="clear" w:color="auto" w:fill="FFFFFF"/>
        <w:ind w:left="1200"/>
        <w:rPr>
          <w:rFonts w:ascii="Arial" w:hAnsi="Arial" w:cs="Arial"/>
          <w:color w:val="000000"/>
        </w:rPr>
      </w:pPr>
      <w:r w:rsidRPr="00287A38">
        <w:rPr>
          <w:rFonts w:ascii="Arial" w:hAnsi="Arial" w:cs="Arial"/>
          <w:color w:val="000000"/>
        </w:rPr>
        <w:t>Amélioration du service client et de l’expérience utilisateur</w:t>
      </w:r>
    </w:p>
    <w:p w:rsidR="00C738B9" w:rsidRPr="00287A38" w:rsidRDefault="00C738B9" w:rsidP="00C738B9">
      <w:pPr>
        <w:numPr>
          <w:ilvl w:val="0"/>
          <w:numId w:val="5"/>
        </w:numPr>
        <w:shd w:val="clear" w:color="auto" w:fill="FFFFFF"/>
        <w:spacing w:before="60"/>
        <w:ind w:left="1200"/>
        <w:rPr>
          <w:rFonts w:ascii="Arial" w:hAnsi="Arial" w:cs="Arial"/>
          <w:color w:val="000000"/>
        </w:rPr>
      </w:pPr>
      <w:r w:rsidRPr="00287A38">
        <w:rPr>
          <w:rFonts w:ascii="Arial" w:hAnsi="Arial" w:cs="Arial"/>
          <w:color w:val="000000"/>
        </w:rPr>
        <w:t>Envoi d’emails de notifications</w:t>
      </w:r>
    </w:p>
    <w:p w:rsidR="00C738B9" w:rsidRPr="00287A38" w:rsidRDefault="00C738B9" w:rsidP="00C738B9">
      <w:pPr>
        <w:pStyle w:val="NormalWeb"/>
        <w:shd w:val="clear" w:color="auto" w:fill="FFFFFF"/>
        <w:spacing w:before="0" w:beforeAutospacing="0" w:after="240" w:afterAutospacing="0"/>
        <w:rPr>
          <w:rFonts w:ascii="Arial" w:hAnsi="Arial" w:cs="Arial"/>
          <w:color w:val="000000"/>
        </w:rPr>
      </w:pPr>
      <w:r w:rsidRPr="00287A38">
        <w:rPr>
          <w:rFonts w:ascii="Arial" w:hAnsi="Arial" w:cs="Arial"/>
          <w:color w:val="000000"/>
        </w:rPr>
        <w:t>Les données des Formateurs sont utilisées pour exécuter nos obligations légales résultant de la prestation délivrée.</w:t>
      </w:r>
    </w:p>
    <w:p w:rsidR="00C738B9" w:rsidRPr="00287A38" w:rsidRDefault="00C738B9" w:rsidP="00C738B9">
      <w:pPr>
        <w:pStyle w:val="NormalWeb"/>
        <w:shd w:val="clear" w:color="auto" w:fill="FFFFFF"/>
        <w:spacing w:before="0" w:beforeAutospacing="0" w:after="240" w:afterAutospacing="0"/>
        <w:rPr>
          <w:rFonts w:ascii="Arial" w:hAnsi="Arial" w:cs="Arial"/>
          <w:color w:val="000000"/>
        </w:rPr>
      </w:pPr>
      <w:r w:rsidRPr="00287A38">
        <w:rPr>
          <w:rFonts w:ascii="Arial" w:hAnsi="Arial" w:cs="Arial"/>
          <w:color w:val="000000"/>
        </w:rPr>
        <w:lastRenderedPageBreak/>
        <w:t>Les données des Apprenants (nom, prénom, adresse électronique et photo de profil) pourront être mises à disposition des Formateurs dans le cadre des fonctionnalités suivantes :</w:t>
      </w:r>
    </w:p>
    <w:p w:rsidR="00C738B9" w:rsidRPr="00287A38" w:rsidRDefault="00C738B9" w:rsidP="00C738B9">
      <w:pPr>
        <w:numPr>
          <w:ilvl w:val="0"/>
          <w:numId w:val="6"/>
        </w:numPr>
        <w:shd w:val="clear" w:color="auto" w:fill="FFFFFF"/>
        <w:ind w:left="1200"/>
        <w:rPr>
          <w:rFonts w:ascii="Arial" w:hAnsi="Arial" w:cs="Arial"/>
          <w:color w:val="000000"/>
        </w:rPr>
      </w:pPr>
      <w:r w:rsidRPr="00287A38">
        <w:rPr>
          <w:rFonts w:ascii="Arial" w:hAnsi="Arial" w:cs="Arial"/>
          <w:color w:val="000000"/>
        </w:rPr>
        <w:t>Suivi des progressions des Apprenants inscrits</w:t>
      </w:r>
    </w:p>
    <w:p w:rsidR="00C738B9" w:rsidRPr="00287A38" w:rsidRDefault="00C738B9" w:rsidP="00C738B9">
      <w:pPr>
        <w:numPr>
          <w:ilvl w:val="0"/>
          <w:numId w:val="6"/>
        </w:numPr>
        <w:shd w:val="clear" w:color="auto" w:fill="FFFFFF"/>
        <w:spacing w:before="60"/>
        <w:ind w:left="1200"/>
        <w:rPr>
          <w:rFonts w:ascii="Arial" w:hAnsi="Arial" w:cs="Arial"/>
          <w:color w:val="000000"/>
        </w:rPr>
      </w:pPr>
      <w:r w:rsidRPr="00287A38">
        <w:rPr>
          <w:rFonts w:ascii="Arial" w:hAnsi="Arial" w:cs="Arial"/>
          <w:color w:val="000000"/>
        </w:rPr>
        <w:t>Liste des Apprenants inscrits</w:t>
      </w:r>
    </w:p>
    <w:p w:rsidR="00C738B9" w:rsidRPr="00287A38" w:rsidRDefault="00C738B9" w:rsidP="00C738B9">
      <w:pPr>
        <w:numPr>
          <w:ilvl w:val="0"/>
          <w:numId w:val="6"/>
        </w:numPr>
        <w:shd w:val="clear" w:color="auto" w:fill="FFFFFF"/>
        <w:spacing w:before="60"/>
        <w:ind w:left="1200"/>
        <w:rPr>
          <w:rFonts w:ascii="Arial" w:hAnsi="Arial" w:cs="Arial"/>
          <w:color w:val="000000"/>
        </w:rPr>
      </w:pPr>
      <w:r w:rsidRPr="00287A38">
        <w:rPr>
          <w:rFonts w:ascii="Arial" w:hAnsi="Arial" w:cs="Arial"/>
          <w:color w:val="000000"/>
        </w:rPr>
        <w:t>Liste des ventes</w:t>
      </w:r>
    </w:p>
    <w:p w:rsidR="00C738B9" w:rsidRPr="00287A38" w:rsidRDefault="00C738B9" w:rsidP="00C738B9">
      <w:pPr>
        <w:numPr>
          <w:ilvl w:val="0"/>
          <w:numId w:val="6"/>
        </w:numPr>
        <w:shd w:val="clear" w:color="auto" w:fill="FFFFFF"/>
        <w:spacing w:before="60"/>
        <w:ind w:left="1200"/>
        <w:rPr>
          <w:rFonts w:ascii="Arial" w:hAnsi="Arial" w:cs="Arial"/>
          <w:color w:val="000000"/>
        </w:rPr>
      </w:pPr>
      <w:r w:rsidRPr="00287A38">
        <w:rPr>
          <w:rFonts w:ascii="Arial" w:hAnsi="Arial" w:cs="Arial"/>
          <w:color w:val="000000"/>
        </w:rPr>
        <w:t>Système de commentaires</w:t>
      </w:r>
    </w:p>
    <w:p w:rsidR="00C738B9" w:rsidRPr="00627AAA" w:rsidRDefault="00C738B9" w:rsidP="00C738B9">
      <w:pPr>
        <w:pStyle w:val="Titre2"/>
        <w:shd w:val="clear" w:color="auto" w:fill="FFFFFF"/>
        <w:spacing w:before="274" w:after="137"/>
        <w:rPr>
          <w:rFonts w:ascii="Arial" w:hAnsi="Arial" w:cs="Arial"/>
          <w:b/>
          <w:bCs/>
          <w:color w:val="363636"/>
          <w:sz w:val="28"/>
          <w:szCs w:val="28"/>
        </w:rPr>
      </w:pPr>
      <w:r w:rsidRPr="00627AAA">
        <w:rPr>
          <w:rFonts w:ascii="Arial" w:hAnsi="Arial" w:cs="Arial"/>
          <w:b/>
          <w:bCs/>
          <w:color w:val="363636"/>
          <w:sz w:val="28"/>
          <w:szCs w:val="28"/>
        </w:rPr>
        <w:t>7. Comment seront partag</w:t>
      </w:r>
      <w:r>
        <w:rPr>
          <w:rFonts w:ascii="Arial" w:hAnsi="Arial" w:cs="Arial"/>
          <w:b/>
          <w:bCs/>
          <w:color w:val="363636"/>
          <w:sz w:val="28"/>
          <w:szCs w:val="28"/>
        </w:rPr>
        <w:t xml:space="preserve">ées </w:t>
      </w:r>
      <w:r w:rsidRPr="00627AAA">
        <w:rPr>
          <w:rFonts w:ascii="Arial" w:hAnsi="Arial" w:cs="Arial"/>
          <w:b/>
          <w:bCs/>
          <w:color w:val="363636"/>
          <w:sz w:val="28"/>
          <w:szCs w:val="28"/>
        </w:rPr>
        <w:t>vos informations personnelles</w:t>
      </w:r>
      <w:r w:rsidR="00C20861">
        <w:rPr>
          <w:rFonts w:ascii="Arial" w:hAnsi="Arial" w:cs="Arial"/>
          <w:b/>
          <w:bCs/>
          <w:color w:val="363636"/>
          <w:sz w:val="28"/>
          <w:szCs w:val="28"/>
        </w:rPr>
        <w:t> ?</w:t>
      </w:r>
    </w:p>
    <w:p w:rsidR="00C738B9" w:rsidRPr="00501AD6" w:rsidRDefault="00C738B9" w:rsidP="00C738B9">
      <w:pPr>
        <w:pStyle w:val="NormalWeb"/>
        <w:shd w:val="clear" w:color="auto" w:fill="FFFFFF"/>
        <w:spacing w:before="0" w:beforeAutospacing="0" w:after="240" w:afterAutospacing="0"/>
        <w:rPr>
          <w:rFonts w:ascii="Arial" w:hAnsi="Arial" w:cs="Arial"/>
        </w:rPr>
      </w:pPr>
      <w:r w:rsidRPr="005F08D3">
        <w:rPr>
          <w:rFonts w:ascii="Arial" w:hAnsi="Arial" w:cs="Arial"/>
        </w:rPr>
        <w:t xml:space="preserve">En aucun cas, </w:t>
      </w:r>
      <w:proofErr w:type="spellStart"/>
      <w:r w:rsidRPr="005F08D3">
        <w:rPr>
          <w:rFonts w:ascii="Arial" w:hAnsi="Arial" w:cs="Arial"/>
        </w:rPr>
        <w:t>All-in</w:t>
      </w:r>
      <w:proofErr w:type="spellEnd"/>
      <w:r w:rsidRPr="005F08D3">
        <w:rPr>
          <w:rFonts w:ascii="Arial" w:hAnsi="Arial" w:cs="Arial"/>
        </w:rPr>
        <w:t xml:space="preserve"> Formation ne vend ni ne loue vos données personnelles à des tiers</w:t>
      </w:r>
      <w:r>
        <w:rPr>
          <w:rFonts w:ascii="Arial" w:hAnsi="Arial" w:cs="Arial"/>
        </w:rPr>
        <w:t xml:space="preserve">, </w:t>
      </w:r>
      <w:r w:rsidRPr="005F08D3">
        <w:rPr>
          <w:rFonts w:ascii="Arial" w:hAnsi="Arial" w:cs="Arial"/>
          <w:color w:val="000000"/>
        </w:rPr>
        <w:t>sauf dans les cas suivants :</w:t>
      </w:r>
    </w:p>
    <w:p w:rsidR="00C738B9" w:rsidRPr="005F08D3" w:rsidRDefault="00C20861" w:rsidP="00C738B9">
      <w:pPr>
        <w:numPr>
          <w:ilvl w:val="0"/>
          <w:numId w:val="7"/>
        </w:numPr>
        <w:shd w:val="clear" w:color="auto" w:fill="FFFFFF"/>
        <w:ind w:left="1200"/>
        <w:rPr>
          <w:rFonts w:ascii="Arial" w:hAnsi="Arial" w:cs="Arial"/>
          <w:color w:val="000000"/>
        </w:rPr>
      </w:pPr>
      <w:r>
        <w:rPr>
          <w:rFonts w:ascii="Arial" w:hAnsi="Arial" w:cs="Arial"/>
          <w:color w:val="000000"/>
        </w:rPr>
        <w:t>S</w:t>
      </w:r>
      <w:r w:rsidR="00C738B9" w:rsidRPr="005F08D3">
        <w:rPr>
          <w:rFonts w:ascii="Arial" w:hAnsi="Arial" w:cs="Arial"/>
          <w:color w:val="000000"/>
        </w:rPr>
        <w:t>i la loi l’exige</w:t>
      </w:r>
    </w:p>
    <w:p w:rsidR="00C738B9" w:rsidRPr="005F08D3" w:rsidRDefault="00C20861" w:rsidP="00C738B9">
      <w:pPr>
        <w:numPr>
          <w:ilvl w:val="0"/>
          <w:numId w:val="7"/>
        </w:numPr>
        <w:shd w:val="clear" w:color="auto" w:fill="FFFFFF"/>
        <w:spacing w:before="60"/>
        <w:ind w:left="1200"/>
        <w:rPr>
          <w:rFonts w:ascii="Arial" w:hAnsi="Arial" w:cs="Arial"/>
          <w:color w:val="000000"/>
        </w:rPr>
      </w:pPr>
      <w:r>
        <w:rPr>
          <w:rFonts w:ascii="Arial" w:hAnsi="Arial" w:cs="Arial"/>
          <w:color w:val="000000"/>
        </w:rPr>
        <w:t>S</w:t>
      </w:r>
      <w:r w:rsidR="00C738B9" w:rsidRPr="005F08D3">
        <w:rPr>
          <w:rFonts w:ascii="Arial" w:hAnsi="Arial" w:cs="Arial"/>
          <w:color w:val="000000"/>
        </w:rPr>
        <w:t>i elle est requise pour toute procédure judiciaire</w:t>
      </w:r>
    </w:p>
    <w:p w:rsidR="00C738B9" w:rsidRPr="005F08D3" w:rsidRDefault="00C20861" w:rsidP="00C738B9">
      <w:pPr>
        <w:numPr>
          <w:ilvl w:val="0"/>
          <w:numId w:val="7"/>
        </w:numPr>
        <w:shd w:val="clear" w:color="auto" w:fill="FFFFFF"/>
        <w:spacing w:before="60"/>
        <w:ind w:left="1200"/>
        <w:rPr>
          <w:rFonts w:ascii="Arial" w:hAnsi="Arial" w:cs="Arial"/>
          <w:color w:val="000000"/>
        </w:rPr>
      </w:pPr>
      <w:r>
        <w:rPr>
          <w:rFonts w:ascii="Arial" w:hAnsi="Arial" w:cs="Arial"/>
          <w:color w:val="000000"/>
        </w:rPr>
        <w:t>P</w:t>
      </w:r>
      <w:r w:rsidR="00C738B9" w:rsidRPr="005F08D3">
        <w:rPr>
          <w:rFonts w:ascii="Arial" w:hAnsi="Arial" w:cs="Arial"/>
          <w:color w:val="000000"/>
        </w:rPr>
        <w:t>our prouver ou protéger nos droits légaux</w:t>
      </w:r>
    </w:p>
    <w:p w:rsidR="00C738B9" w:rsidRPr="005F08D3" w:rsidRDefault="00C738B9" w:rsidP="00C738B9">
      <w:pPr>
        <w:pStyle w:val="NormalWeb"/>
        <w:shd w:val="clear" w:color="auto" w:fill="FFFFFF"/>
        <w:spacing w:before="0" w:beforeAutospacing="0" w:after="240" w:afterAutospacing="0"/>
        <w:rPr>
          <w:rFonts w:ascii="Arial" w:hAnsi="Arial" w:cs="Arial"/>
        </w:rPr>
      </w:pPr>
    </w:p>
    <w:p w:rsidR="00C738B9" w:rsidRPr="005F08D3" w:rsidRDefault="00C738B9" w:rsidP="00C738B9">
      <w:pPr>
        <w:pStyle w:val="NormalWeb"/>
        <w:shd w:val="clear" w:color="auto" w:fill="FFFFFF"/>
        <w:spacing w:before="0" w:beforeAutospacing="0" w:after="240" w:afterAutospacing="0"/>
        <w:rPr>
          <w:rFonts w:ascii="Arial" w:hAnsi="Arial" w:cs="Arial"/>
        </w:rPr>
      </w:pPr>
      <w:r w:rsidRPr="005F08D3">
        <w:rPr>
          <w:rFonts w:ascii="Arial" w:hAnsi="Arial" w:cs="Arial"/>
        </w:rPr>
        <w:t xml:space="preserve">Les données personnelles collectées sur nos </w:t>
      </w:r>
      <w:r>
        <w:rPr>
          <w:rFonts w:ascii="Arial" w:hAnsi="Arial" w:cs="Arial"/>
        </w:rPr>
        <w:t>S</w:t>
      </w:r>
      <w:r w:rsidRPr="005F08D3">
        <w:rPr>
          <w:rFonts w:ascii="Arial" w:hAnsi="Arial" w:cs="Arial"/>
        </w:rPr>
        <w:t xml:space="preserve">ites sont destinées à l’utilisation par </w:t>
      </w:r>
      <w:proofErr w:type="spellStart"/>
      <w:r w:rsidRPr="005F08D3">
        <w:rPr>
          <w:rFonts w:ascii="Arial" w:hAnsi="Arial" w:cs="Arial"/>
        </w:rPr>
        <w:t>All-in</w:t>
      </w:r>
      <w:proofErr w:type="spellEnd"/>
      <w:r w:rsidRPr="005F08D3">
        <w:rPr>
          <w:rFonts w:ascii="Arial" w:hAnsi="Arial" w:cs="Arial"/>
        </w:rPr>
        <w:t xml:space="preserve"> Formation et peuvent être transmises aux sociétés sous-traitantes auxquelles </w:t>
      </w:r>
      <w:proofErr w:type="spellStart"/>
      <w:r w:rsidRPr="005F08D3">
        <w:rPr>
          <w:rFonts w:ascii="Arial" w:hAnsi="Arial" w:cs="Arial"/>
        </w:rPr>
        <w:t>All-in</w:t>
      </w:r>
      <w:proofErr w:type="spellEnd"/>
      <w:r w:rsidRPr="005F08D3">
        <w:rPr>
          <w:rFonts w:ascii="Arial" w:hAnsi="Arial" w:cs="Arial"/>
        </w:rPr>
        <w:t xml:space="preserve"> Formation peut faire appel dans le cadre de l'exécution de ses services. </w:t>
      </w:r>
    </w:p>
    <w:p w:rsidR="00C738B9" w:rsidRPr="00287A38" w:rsidRDefault="00C738B9" w:rsidP="00C738B9">
      <w:pPr>
        <w:pStyle w:val="NormalWeb"/>
        <w:shd w:val="clear" w:color="auto" w:fill="FFFFFF"/>
        <w:spacing w:before="0" w:beforeAutospacing="0" w:after="240" w:afterAutospacing="0"/>
        <w:rPr>
          <w:rFonts w:ascii="Arial" w:hAnsi="Arial" w:cs="Arial"/>
          <w:color w:val="000000"/>
        </w:rPr>
      </w:pPr>
      <w:proofErr w:type="spellStart"/>
      <w:r>
        <w:rPr>
          <w:rFonts w:ascii="Arial" w:hAnsi="Arial" w:cs="Arial"/>
          <w:color w:val="000000"/>
        </w:rPr>
        <w:t>All-in</w:t>
      </w:r>
      <w:proofErr w:type="spellEnd"/>
      <w:r>
        <w:rPr>
          <w:rFonts w:ascii="Arial" w:hAnsi="Arial" w:cs="Arial"/>
          <w:color w:val="000000"/>
        </w:rPr>
        <w:t xml:space="preserve"> Formation</w:t>
      </w:r>
      <w:r w:rsidRPr="00287A38">
        <w:rPr>
          <w:rFonts w:ascii="Arial" w:hAnsi="Arial" w:cs="Arial"/>
          <w:color w:val="000000"/>
        </w:rPr>
        <w:t xml:space="preserve"> pourra partager les données </w:t>
      </w:r>
      <w:r>
        <w:rPr>
          <w:rFonts w:ascii="Arial" w:hAnsi="Arial" w:cs="Arial"/>
          <w:color w:val="000000"/>
        </w:rPr>
        <w:t>personnelles</w:t>
      </w:r>
      <w:r w:rsidRPr="00287A38">
        <w:rPr>
          <w:rFonts w:ascii="Arial" w:hAnsi="Arial" w:cs="Arial"/>
          <w:color w:val="000000"/>
        </w:rPr>
        <w:t xml:space="preserve"> avec </w:t>
      </w:r>
      <w:proofErr w:type="spellStart"/>
      <w:r w:rsidRPr="00287A38">
        <w:rPr>
          <w:rFonts w:ascii="Arial" w:hAnsi="Arial" w:cs="Arial"/>
          <w:color w:val="000000"/>
        </w:rPr>
        <w:t>Stripe</w:t>
      </w:r>
      <w:proofErr w:type="spellEnd"/>
      <w:r w:rsidRPr="00287A38">
        <w:rPr>
          <w:rFonts w:ascii="Arial" w:hAnsi="Arial" w:cs="Arial"/>
          <w:color w:val="000000"/>
        </w:rPr>
        <w:t xml:space="preserve"> lors du traitement des paiements. Les données transmises à </w:t>
      </w:r>
      <w:proofErr w:type="spellStart"/>
      <w:r w:rsidRPr="00287A38">
        <w:rPr>
          <w:rFonts w:ascii="Arial" w:hAnsi="Arial" w:cs="Arial"/>
          <w:color w:val="000000"/>
        </w:rPr>
        <w:t>Stripe</w:t>
      </w:r>
      <w:proofErr w:type="spellEnd"/>
      <w:r w:rsidRPr="00287A38">
        <w:rPr>
          <w:rFonts w:ascii="Arial" w:hAnsi="Arial" w:cs="Arial"/>
          <w:color w:val="000000"/>
        </w:rPr>
        <w:t xml:space="preserve"> incluent l’information obligatoire à l’exécution du paiement, tel que le montant total ou les informations de facturation. Les informations bancaires transmises sont chiffrées dans les règles de l’art et ne peuvent être lues au cours du transport sur le réseau. Toute garantie quant à la sécurité de ce système est entièrement de la responsabilité de la société </w:t>
      </w:r>
      <w:proofErr w:type="spellStart"/>
      <w:r w:rsidRPr="00287A38">
        <w:rPr>
          <w:rFonts w:ascii="Arial" w:hAnsi="Arial" w:cs="Arial"/>
          <w:color w:val="000000"/>
        </w:rPr>
        <w:t>Stripe</w:t>
      </w:r>
      <w:proofErr w:type="spellEnd"/>
      <w:r w:rsidRPr="00287A38">
        <w:rPr>
          <w:rFonts w:ascii="Arial" w:hAnsi="Arial" w:cs="Arial"/>
          <w:color w:val="000000"/>
        </w:rPr>
        <w:t xml:space="preserve"> et ne saurait nous être imputée.</w:t>
      </w:r>
    </w:p>
    <w:p w:rsidR="00C738B9" w:rsidRPr="00287A38" w:rsidRDefault="00C738B9" w:rsidP="00C738B9">
      <w:pPr>
        <w:pStyle w:val="NormalWeb"/>
        <w:shd w:val="clear" w:color="auto" w:fill="FFFFFF"/>
        <w:spacing w:before="0" w:beforeAutospacing="0" w:after="240" w:afterAutospacing="0"/>
        <w:rPr>
          <w:rFonts w:ascii="Arial" w:hAnsi="Arial" w:cs="Arial"/>
          <w:color w:val="000000"/>
        </w:rPr>
      </w:pPr>
      <w:r w:rsidRPr="00287A38">
        <w:rPr>
          <w:rFonts w:ascii="Arial" w:hAnsi="Arial" w:cs="Arial"/>
          <w:color w:val="000000"/>
        </w:rPr>
        <w:t>Veuillez lire la </w:t>
      </w:r>
      <w:hyperlink r:id="rId10" w:tgtFrame="_blank" w:history="1">
        <w:r w:rsidRPr="00287A38">
          <w:rPr>
            <w:rStyle w:val="Lienhypertexte"/>
            <w:rFonts w:ascii="Arial" w:eastAsiaTheme="majorEastAsia" w:hAnsi="Arial" w:cs="Arial"/>
            <w:color w:val="00685A"/>
          </w:rPr>
          <w:t xml:space="preserve">politique de confidentialité de </w:t>
        </w:r>
        <w:proofErr w:type="spellStart"/>
        <w:r w:rsidRPr="00287A38">
          <w:rPr>
            <w:rStyle w:val="Lienhypertexte"/>
            <w:rFonts w:ascii="Arial" w:eastAsiaTheme="majorEastAsia" w:hAnsi="Arial" w:cs="Arial"/>
            <w:color w:val="00685A"/>
          </w:rPr>
          <w:t>Stripe</w:t>
        </w:r>
        <w:proofErr w:type="spellEnd"/>
      </w:hyperlink>
      <w:r w:rsidRPr="00287A38">
        <w:rPr>
          <w:rFonts w:ascii="Arial" w:hAnsi="Arial" w:cs="Arial"/>
          <w:color w:val="000000"/>
        </w:rPr>
        <w:t> pour plus de détails.</w:t>
      </w:r>
    </w:p>
    <w:p w:rsidR="00C738B9" w:rsidRPr="00287A38" w:rsidRDefault="00C738B9" w:rsidP="00C738B9">
      <w:pPr>
        <w:pStyle w:val="NormalWeb"/>
        <w:shd w:val="clear" w:color="auto" w:fill="FFFFFF"/>
        <w:spacing w:before="0" w:beforeAutospacing="0" w:after="240" w:afterAutospacing="0"/>
        <w:rPr>
          <w:rFonts w:ascii="Arial" w:hAnsi="Arial" w:cs="Arial"/>
          <w:color w:val="000000"/>
        </w:rPr>
      </w:pPr>
      <w:r w:rsidRPr="00287A38">
        <w:rPr>
          <w:rFonts w:ascii="Arial" w:hAnsi="Arial" w:cs="Arial"/>
          <w:color w:val="000000"/>
        </w:rPr>
        <w:t xml:space="preserve">Les tiers ne seront pas en mesure d’accéder aux données des </w:t>
      </w:r>
      <w:r>
        <w:rPr>
          <w:rFonts w:ascii="Arial" w:hAnsi="Arial" w:cs="Arial"/>
          <w:color w:val="000000"/>
        </w:rPr>
        <w:t>utilisateurs</w:t>
      </w:r>
      <w:r w:rsidRPr="00287A38">
        <w:rPr>
          <w:rFonts w:ascii="Arial" w:hAnsi="Arial" w:cs="Arial"/>
          <w:color w:val="000000"/>
        </w:rPr>
        <w:t xml:space="preserve"> au-delà de ce qui est raisonnablement nécessaire pour atteindre l’objectif donné.</w:t>
      </w:r>
    </w:p>
    <w:p w:rsidR="00C738B9" w:rsidRPr="005F08D3" w:rsidRDefault="00C738B9" w:rsidP="00C738B9">
      <w:pPr>
        <w:pStyle w:val="NormalWeb"/>
        <w:shd w:val="clear" w:color="auto" w:fill="FFFFFF"/>
        <w:spacing w:before="0" w:beforeAutospacing="0" w:after="240" w:afterAutospacing="0"/>
        <w:rPr>
          <w:rFonts w:ascii="Arial" w:hAnsi="Arial" w:cs="Arial"/>
          <w:color w:val="000000"/>
        </w:rPr>
      </w:pPr>
      <w:r>
        <w:rPr>
          <w:rFonts w:ascii="Arial" w:hAnsi="Arial" w:cs="Arial"/>
          <w:color w:val="000000"/>
        </w:rPr>
        <w:t>All-n Formation</w:t>
      </w:r>
      <w:r w:rsidRPr="00287A38">
        <w:rPr>
          <w:rFonts w:ascii="Arial" w:hAnsi="Arial" w:cs="Arial"/>
          <w:color w:val="000000"/>
        </w:rPr>
        <w:t xml:space="preserve"> s’engage à ne pas vendre, échanger ou partager vos données avec d’autres tiers, </w:t>
      </w:r>
    </w:p>
    <w:p w:rsidR="00C738B9" w:rsidRPr="005F08D3" w:rsidRDefault="00C738B9" w:rsidP="00C738B9">
      <w:pPr>
        <w:pStyle w:val="NormalWeb"/>
        <w:shd w:val="clear" w:color="auto" w:fill="FFFFFF"/>
        <w:spacing w:before="0" w:beforeAutospacing="0" w:after="240" w:afterAutospacing="0"/>
        <w:rPr>
          <w:rFonts w:ascii="Arial" w:hAnsi="Arial" w:cs="Arial"/>
          <w:color w:val="000000"/>
        </w:rPr>
      </w:pPr>
      <w:r w:rsidRPr="005F08D3">
        <w:rPr>
          <w:rFonts w:ascii="Arial" w:hAnsi="Arial" w:cs="Arial"/>
        </w:rPr>
        <w:t xml:space="preserve">Si </w:t>
      </w:r>
      <w:proofErr w:type="spellStart"/>
      <w:r w:rsidRPr="005F08D3">
        <w:rPr>
          <w:rFonts w:ascii="Arial" w:hAnsi="Arial" w:cs="Arial"/>
        </w:rPr>
        <w:t>All-in</w:t>
      </w:r>
      <w:proofErr w:type="spellEnd"/>
      <w:r w:rsidRPr="005F08D3">
        <w:rPr>
          <w:rFonts w:ascii="Arial" w:hAnsi="Arial" w:cs="Arial"/>
        </w:rPr>
        <w:t xml:space="preserve"> Formation ou tout ou partie de ses actifs sont rachetés par un tiers, les données en notre possession seront, le cas échéant, transférées au nouveau propriétaire.</w:t>
      </w:r>
    </w:p>
    <w:p w:rsidR="00C738B9" w:rsidRPr="00287A38" w:rsidRDefault="00C738B9" w:rsidP="00C738B9">
      <w:pPr>
        <w:pStyle w:val="NormalWeb"/>
        <w:shd w:val="clear" w:color="auto" w:fill="FFFFFF"/>
        <w:spacing w:before="0" w:beforeAutospacing="0" w:after="240" w:afterAutospacing="0"/>
        <w:rPr>
          <w:rFonts w:ascii="Arial" w:hAnsi="Arial" w:cs="Arial"/>
          <w:color w:val="000000"/>
        </w:rPr>
      </w:pPr>
      <w:r w:rsidRPr="00287A38">
        <w:rPr>
          <w:rFonts w:ascii="Arial" w:hAnsi="Arial" w:cs="Arial"/>
          <w:color w:val="000000"/>
        </w:rPr>
        <w:t xml:space="preserve">Si vous suivez des hyperliens de </w:t>
      </w:r>
      <w:r>
        <w:rPr>
          <w:rFonts w:ascii="Arial" w:hAnsi="Arial" w:cs="Arial"/>
          <w:color w:val="000000"/>
        </w:rPr>
        <w:t>nos S</w:t>
      </w:r>
      <w:r w:rsidRPr="00287A38">
        <w:rPr>
          <w:rFonts w:ascii="Arial" w:hAnsi="Arial" w:cs="Arial"/>
          <w:color w:val="000000"/>
        </w:rPr>
        <w:t>ite</w:t>
      </w:r>
      <w:r>
        <w:rPr>
          <w:rFonts w:ascii="Arial" w:hAnsi="Arial" w:cs="Arial"/>
          <w:color w:val="000000"/>
        </w:rPr>
        <w:t>s</w:t>
      </w:r>
      <w:r w:rsidRPr="00287A38">
        <w:rPr>
          <w:rFonts w:ascii="Arial" w:hAnsi="Arial" w:cs="Arial"/>
          <w:color w:val="000000"/>
        </w:rPr>
        <w:t xml:space="preserve"> vers un autre site, veuillez noter que nous ne sommes pas responsables et n’avons pas de contrôle sur leurs politiques et pratiques de confidentialité.</w:t>
      </w:r>
    </w:p>
    <w:p w:rsidR="00C738B9" w:rsidRPr="005F08D3" w:rsidRDefault="00C738B9" w:rsidP="00C738B9">
      <w:pPr>
        <w:pStyle w:val="Titre2"/>
        <w:shd w:val="clear" w:color="auto" w:fill="FFFFFF"/>
        <w:spacing w:before="274" w:after="137"/>
        <w:rPr>
          <w:rFonts w:ascii="Arial" w:hAnsi="Arial" w:cs="Arial"/>
          <w:b/>
          <w:bCs/>
          <w:color w:val="363636"/>
          <w:sz w:val="28"/>
          <w:szCs w:val="28"/>
        </w:rPr>
      </w:pPr>
      <w:r w:rsidRPr="005F08D3">
        <w:rPr>
          <w:rFonts w:ascii="Arial" w:hAnsi="Arial" w:cs="Arial"/>
          <w:b/>
          <w:bCs/>
          <w:color w:val="363636"/>
          <w:sz w:val="28"/>
          <w:szCs w:val="28"/>
        </w:rPr>
        <w:t>8. Combien de temps sont conservées vos données personnelles</w:t>
      </w:r>
      <w:r>
        <w:rPr>
          <w:rFonts w:ascii="Arial" w:hAnsi="Arial" w:cs="Arial"/>
          <w:b/>
          <w:bCs/>
          <w:color w:val="363636"/>
          <w:sz w:val="28"/>
          <w:szCs w:val="28"/>
        </w:rPr>
        <w:t> ?</w:t>
      </w:r>
    </w:p>
    <w:p w:rsidR="00C738B9" w:rsidRPr="00287A38" w:rsidRDefault="00C738B9" w:rsidP="00C738B9">
      <w:pPr>
        <w:shd w:val="clear" w:color="auto" w:fill="FFFFFF"/>
        <w:spacing w:after="420"/>
        <w:textAlignment w:val="baseline"/>
        <w:rPr>
          <w:rFonts w:ascii="Arial" w:eastAsia="Times New Roman" w:hAnsi="Arial" w:cs="Arial"/>
          <w:color w:val="334155"/>
          <w:kern w:val="0"/>
          <w:lang w:eastAsia="fr-FR"/>
          <w14:ligatures w14:val="none"/>
        </w:rPr>
      </w:pPr>
      <w:r w:rsidRPr="005459A5">
        <w:rPr>
          <w:rFonts w:ascii="Arial" w:eastAsia="Times New Roman" w:hAnsi="Arial" w:cs="Arial"/>
          <w:color w:val="334155"/>
          <w:kern w:val="0"/>
          <w:lang w:eastAsia="fr-FR"/>
          <w14:ligatures w14:val="none"/>
        </w:rPr>
        <w:t xml:space="preserve">Conformément à la réglementation en vigueur, les données seront conservées pendant la période strictement nécessaire à leur traitement, en accord avec la </w:t>
      </w:r>
      <w:r w:rsidRPr="005459A5">
        <w:rPr>
          <w:rFonts w:ascii="Arial" w:eastAsia="Times New Roman" w:hAnsi="Arial" w:cs="Arial"/>
          <w:color w:val="334155"/>
          <w:kern w:val="0"/>
          <w:lang w:eastAsia="fr-FR"/>
          <w14:ligatures w14:val="none"/>
        </w:rPr>
        <w:lastRenderedPageBreak/>
        <w:t xml:space="preserve">réglementation en vigueur localement. </w:t>
      </w:r>
      <w:r w:rsidRPr="00287A38">
        <w:rPr>
          <w:rFonts w:ascii="Arial" w:hAnsi="Arial" w:cs="Arial"/>
        </w:rPr>
        <w:t xml:space="preserve">Les données à caractère personnel communiquées par les Utilisateurs seront supprimées à l'issue d'une certaine période et selon les données traitées. </w:t>
      </w:r>
    </w:p>
    <w:p w:rsidR="00C738B9" w:rsidRPr="00287A38" w:rsidRDefault="00C738B9" w:rsidP="00C738B9">
      <w:pPr>
        <w:pStyle w:val="NormalWeb"/>
        <w:shd w:val="clear" w:color="auto" w:fill="FFFFFF"/>
        <w:spacing w:before="0" w:beforeAutospacing="0" w:after="240" w:afterAutospacing="0"/>
        <w:rPr>
          <w:rFonts w:ascii="Arial" w:hAnsi="Arial" w:cs="Arial"/>
          <w:color w:val="000000"/>
        </w:rPr>
      </w:pPr>
      <w:r w:rsidRPr="00287A38">
        <w:rPr>
          <w:rFonts w:ascii="Arial" w:hAnsi="Arial" w:cs="Arial"/>
          <w:color w:val="000000"/>
        </w:rPr>
        <w:t>* Suppression des comptes inactifs au bout de 1 an</w:t>
      </w:r>
      <w:r w:rsidR="00C20861">
        <w:rPr>
          <w:rFonts w:ascii="Arial" w:hAnsi="Arial" w:cs="Arial"/>
          <w:color w:val="000000"/>
        </w:rPr>
        <w:t> :</w:t>
      </w:r>
      <w:r w:rsidRPr="00287A38">
        <w:rPr>
          <w:rFonts w:ascii="Arial" w:hAnsi="Arial" w:cs="Arial"/>
          <w:color w:val="000000"/>
        </w:rPr>
        <w:t xml:space="preserve"> Si vous ne vous êtes pas connecté à votre compte </w:t>
      </w:r>
      <w:proofErr w:type="spellStart"/>
      <w:r w:rsidRPr="00287A38">
        <w:rPr>
          <w:rFonts w:ascii="Arial" w:hAnsi="Arial" w:cs="Arial"/>
          <w:color w:val="000000"/>
        </w:rPr>
        <w:t>All-in</w:t>
      </w:r>
      <w:proofErr w:type="spellEnd"/>
      <w:r w:rsidRPr="00287A38">
        <w:rPr>
          <w:rFonts w:ascii="Arial" w:hAnsi="Arial" w:cs="Arial"/>
          <w:color w:val="000000"/>
        </w:rPr>
        <w:t xml:space="preserve"> Formation pendant une durée de 1 an, vous recevrez un email vous invitant à vous connecter dans les plus brefs délais. À défaut, vos données seront supprimées de nos base de données.</w:t>
      </w:r>
    </w:p>
    <w:p w:rsidR="00C738B9" w:rsidRPr="00287A38" w:rsidRDefault="00C738B9" w:rsidP="00C738B9">
      <w:pPr>
        <w:pStyle w:val="NormalWeb"/>
        <w:shd w:val="clear" w:color="auto" w:fill="FFFFFF"/>
        <w:spacing w:before="0" w:beforeAutospacing="0" w:after="240" w:afterAutospacing="0"/>
        <w:rPr>
          <w:rFonts w:ascii="Arial" w:hAnsi="Arial" w:cs="Arial"/>
          <w:color w:val="000000"/>
        </w:rPr>
      </w:pPr>
      <w:r w:rsidRPr="00287A38">
        <w:rPr>
          <w:rFonts w:ascii="Arial" w:hAnsi="Arial" w:cs="Arial"/>
          <w:color w:val="000000"/>
        </w:rPr>
        <w:t>* Suppression des données après suppression de compte</w:t>
      </w:r>
      <w:r w:rsidR="00C20861">
        <w:rPr>
          <w:rFonts w:ascii="Arial" w:hAnsi="Arial" w:cs="Arial"/>
          <w:color w:val="000000"/>
        </w:rPr>
        <w:t> :</w:t>
      </w:r>
      <w:r w:rsidRPr="00287A38">
        <w:rPr>
          <w:rFonts w:ascii="Arial" w:hAnsi="Arial" w:cs="Arial"/>
          <w:color w:val="000000"/>
        </w:rPr>
        <w:t xml:space="preserve"> Il est prévu la suppression effective des données dès lors que la durée de conservation ou d’archivage nécessaire à l’accomplissement des finalités déterminées ou imposées est atteinte.</w:t>
      </w:r>
    </w:p>
    <w:p w:rsidR="00C738B9" w:rsidRPr="00287A38" w:rsidRDefault="00C738B9" w:rsidP="00C738B9">
      <w:pPr>
        <w:pStyle w:val="NormalWeb"/>
        <w:shd w:val="clear" w:color="auto" w:fill="FFFFFF"/>
        <w:spacing w:before="0" w:beforeAutospacing="0" w:after="240" w:afterAutospacing="0"/>
        <w:rPr>
          <w:rFonts w:ascii="Arial" w:hAnsi="Arial" w:cs="Arial"/>
        </w:rPr>
      </w:pPr>
      <w:r w:rsidRPr="00287A38">
        <w:rPr>
          <w:rFonts w:ascii="Arial" w:hAnsi="Arial" w:cs="Arial"/>
          <w:color w:val="000000"/>
        </w:rPr>
        <w:t>*  Archivage des données</w:t>
      </w:r>
      <w:r w:rsidR="00C20861">
        <w:rPr>
          <w:rFonts w:ascii="Arial" w:hAnsi="Arial" w:cs="Arial"/>
          <w:color w:val="000000"/>
        </w:rPr>
        <w:t> :</w:t>
      </w:r>
      <w:r w:rsidRPr="00287A38">
        <w:rPr>
          <w:rFonts w:ascii="Arial" w:hAnsi="Arial" w:cs="Arial"/>
          <w:color w:val="000000"/>
        </w:rPr>
        <w:t xml:space="preserve"> Les données sont archivées 5 ans après la suppression du compte, afin de conserver la preuve du consentement et de conserver tout élément en cas de litiges ultérieur.</w:t>
      </w:r>
      <w:r w:rsidRPr="00287A38">
        <w:rPr>
          <w:rFonts w:ascii="Arial" w:hAnsi="Arial" w:cs="Arial"/>
        </w:rPr>
        <w:t xml:space="preserve"> </w:t>
      </w:r>
    </w:p>
    <w:p w:rsidR="00C738B9" w:rsidRDefault="00C738B9" w:rsidP="00C738B9">
      <w:pPr>
        <w:pStyle w:val="NormalWeb"/>
        <w:shd w:val="clear" w:color="auto" w:fill="FFFFFF"/>
        <w:spacing w:before="0" w:beforeAutospacing="0" w:after="420" w:afterAutospacing="0"/>
        <w:textAlignment w:val="baseline"/>
        <w:rPr>
          <w:rFonts w:ascii="Arial" w:hAnsi="Arial" w:cs="Arial"/>
          <w:color w:val="334155"/>
        </w:rPr>
      </w:pPr>
      <w:r w:rsidRPr="00287A38">
        <w:rPr>
          <w:rFonts w:ascii="Arial" w:hAnsi="Arial" w:cs="Arial"/>
        </w:rPr>
        <w:t xml:space="preserve">* </w:t>
      </w:r>
      <w:r w:rsidRPr="00287A38">
        <w:rPr>
          <w:rFonts w:ascii="Arial" w:hAnsi="Arial" w:cs="Arial"/>
          <w:color w:val="334155"/>
        </w:rPr>
        <w:t>Conservation des informations de paiement et facturation</w:t>
      </w:r>
      <w:r w:rsidR="00C20861">
        <w:rPr>
          <w:rFonts w:ascii="Arial" w:hAnsi="Arial" w:cs="Arial"/>
          <w:color w:val="334155"/>
        </w:rPr>
        <w:t xml:space="preserve"> : </w:t>
      </w:r>
      <w:r w:rsidRPr="00287A38">
        <w:rPr>
          <w:rFonts w:ascii="Arial" w:hAnsi="Arial" w:cs="Arial"/>
          <w:color w:val="334155"/>
        </w:rPr>
        <w:t>pour une période de 10 ans</w:t>
      </w:r>
    </w:p>
    <w:p w:rsidR="00C738B9" w:rsidRPr="006179BA" w:rsidRDefault="00C738B9" w:rsidP="00C738B9">
      <w:pPr>
        <w:pStyle w:val="NormalWeb"/>
        <w:shd w:val="clear" w:color="auto" w:fill="FFFFFF"/>
        <w:spacing w:before="0" w:beforeAutospacing="0" w:after="420" w:afterAutospacing="0"/>
        <w:textAlignment w:val="baseline"/>
        <w:rPr>
          <w:rFonts w:ascii="Arial" w:hAnsi="Arial" w:cs="Arial"/>
          <w:color w:val="334155"/>
        </w:rPr>
      </w:pPr>
      <w:r w:rsidRPr="00287A38">
        <w:rPr>
          <w:rFonts w:ascii="Arial" w:hAnsi="Arial" w:cs="Arial"/>
          <w:color w:val="000000"/>
        </w:rPr>
        <w:t xml:space="preserve">Nous veillerons à ce que </w:t>
      </w:r>
      <w:r>
        <w:rPr>
          <w:rFonts w:ascii="Arial" w:hAnsi="Arial" w:cs="Arial"/>
          <w:color w:val="000000"/>
        </w:rPr>
        <w:t>vous soyez avisés</w:t>
      </w:r>
      <w:r w:rsidRPr="00287A38">
        <w:rPr>
          <w:rFonts w:ascii="Arial" w:hAnsi="Arial" w:cs="Arial"/>
          <w:color w:val="000000"/>
        </w:rPr>
        <w:t xml:space="preserve"> si </w:t>
      </w:r>
      <w:r>
        <w:rPr>
          <w:rFonts w:ascii="Arial" w:hAnsi="Arial" w:cs="Arial"/>
          <w:color w:val="000000"/>
        </w:rPr>
        <w:t>vos</w:t>
      </w:r>
      <w:r w:rsidRPr="00287A38">
        <w:rPr>
          <w:rFonts w:ascii="Arial" w:hAnsi="Arial" w:cs="Arial"/>
          <w:color w:val="000000"/>
        </w:rPr>
        <w:t xml:space="preserve"> données sont conservées plus longtemps que cette durée.</w:t>
      </w:r>
    </w:p>
    <w:p w:rsidR="00C738B9" w:rsidRPr="005F08D3" w:rsidRDefault="00C738B9" w:rsidP="00C738B9">
      <w:pPr>
        <w:pStyle w:val="Titre2"/>
        <w:shd w:val="clear" w:color="auto" w:fill="FFFFFF"/>
        <w:spacing w:before="274" w:after="137"/>
        <w:rPr>
          <w:rFonts w:ascii="Arial" w:hAnsi="Arial" w:cs="Arial"/>
          <w:b/>
          <w:bCs/>
          <w:color w:val="363636"/>
          <w:sz w:val="28"/>
          <w:szCs w:val="28"/>
        </w:rPr>
      </w:pPr>
      <w:r w:rsidRPr="005F08D3">
        <w:rPr>
          <w:rFonts w:ascii="Arial" w:hAnsi="Arial" w:cs="Arial"/>
          <w:b/>
          <w:bCs/>
          <w:color w:val="363636"/>
          <w:sz w:val="28"/>
          <w:szCs w:val="28"/>
        </w:rPr>
        <w:t>9. Comment seront traitées vos données personnelles ?</w:t>
      </w:r>
    </w:p>
    <w:p w:rsidR="00C738B9" w:rsidRPr="007049CA" w:rsidRDefault="00C738B9" w:rsidP="00C738B9">
      <w:pPr>
        <w:shd w:val="clear" w:color="auto" w:fill="FFFFFF"/>
        <w:spacing w:after="420"/>
        <w:textAlignment w:val="baseline"/>
        <w:rPr>
          <w:rFonts w:ascii="Arial" w:eastAsia="Times New Roman" w:hAnsi="Arial" w:cs="Arial"/>
          <w:color w:val="334155"/>
          <w:kern w:val="0"/>
          <w:lang w:eastAsia="fr-FR"/>
          <w14:ligatures w14:val="none"/>
        </w:rPr>
      </w:pPr>
      <w:proofErr w:type="spellStart"/>
      <w:r w:rsidRPr="007049CA">
        <w:rPr>
          <w:rFonts w:ascii="Arial" w:eastAsia="Times New Roman" w:hAnsi="Arial" w:cs="Arial"/>
          <w:color w:val="334155"/>
          <w:kern w:val="0"/>
          <w:lang w:eastAsia="fr-FR"/>
          <w14:ligatures w14:val="none"/>
        </w:rPr>
        <w:t>All-in</w:t>
      </w:r>
      <w:proofErr w:type="spellEnd"/>
      <w:r w:rsidRPr="007049CA">
        <w:rPr>
          <w:rFonts w:ascii="Arial" w:eastAsia="Times New Roman" w:hAnsi="Arial" w:cs="Arial"/>
          <w:color w:val="334155"/>
          <w:kern w:val="0"/>
          <w:lang w:eastAsia="fr-FR"/>
          <w14:ligatures w14:val="none"/>
        </w:rPr>
        <w:t xml:space="preserve"> Formation procédera au traitement des données de manière légale, loyale, transparente, adéquate, pertinente, limitée, précise et mise à jour. </w:t>
      </w:r>
      <w:r>
        <w:rPr>
          <w:rFonts w:ascii="Arial" w:eastAsia="Times New Roman" w:hAnsi="Arial" w:cs="Arial"/>
          <w:color w:val="334155"/>
          <w:kern w:val="0"/>
          <w:lang w:eastAsia="fr-FR"/>
          <w14:ligatures w14:val="none"/>
        </w:rPr>
        <w:t>No</w:t>
      </w:r>
      <w:r w:rsidRPr="007049CA">
        <w:rPr>
          <w:rFonts w:ascii="Arial" w:eastAsia="Times New Roman" w:hAnsi="Arial" w:cs="Arial"/>
          <w:color w:val="334155"/>
          <w:kern w:val="0"/>
          <w:lang w:eastAsia="fr-FR"/>
          <w14:ligatures w14:val="none"/>
        </w:rPr>
        <w:t xml:space="preserve">us nous engageons à prendre toutes les mesures raisonnables pour que celles-ci soient supprimées ou rectifiées sans délai lorsqu’elles sont inexactes. </w:t>
      </w:r>
    </w:p>
    <w:p w:rsidR="00C738B9" w:rsidRPr="007049CA" w:rsidRDefault="00C738B9" w:rsidP="00C738B9">
      <w:pPr>
        <w:shd w:val="clear" w:color="auto" w:fill="FFFFFF"/>
        <w:spacing w:after="420"/>
        <w:textAlignment w:val="baseline"/>
        <w:rPr>
          <w:rFonts w:ascii="Arial" w:eastAsia="Times New Roman" w:hAnsi="Arial" w:cs="Arial"/>
          <w:color w:val="334155"/>
          <w:kern w:val="0"/>
          <w:lang w:eastAsia="fr-FR"/>
          <w14:ligatures w14:val="none"/>
        </w:rPr>
      </w:pPr>
      <w:proofErr w:type="spellStart"/>
      <w:r w:rsidRPr="007049CA">
        <w:rPr>
          <w:rFonts w:ascii="Arial" w:eastAsia="Times New Roman" w:hAnsi="Arial" w:cs="Arial"/>
          <w:color w:val="334155"/>
          <w:kern w:val="0"/>
          <w:lang w:eastAsia="fr-FR"/>
          <w14:ligatures w14:val="none"/>
        </w:rPr>
        <w:t>All-in</w:t>
      </w:r>
      <w:proofErr w:type="spellEnd"/>
      <w:r w:rsidRPr="007049CA">
        <w:rPr>
          <w:rFonts w:ascii="Arial" w:eastAsia="Times New Roman" w:hAnsi="Arial" w:cs="Arial"/>
          <w:color w:val="334155"/>
          <w:kern w:val="0"/>
          <w:lang w:eastAsia="fr-FR"/>
          <w14:ligatures w14:val="none"/>
        </w:rPr>
        <w:t xml:space="preserve"> Formation traitera également vos informations pour vous envoyer des informations pouvant revêtir un caractère commercial si vous avez donné le consentement pour le faire. Vous pouvez retirer votre consentement à recevoir des informations marketing à tout moment en mettant à jour vos préférences de contact ou en nous contactant.</w:t>
      </w:r>
    </w:p>
    <w:p w:rsidR="00C738B9" w:rsidRPr="005F08D3" w:rsidRDefault="00C738B9" w:rsidP="00C738B9">
      <w:pPr>
        <w:pStyle w:val="Titre2"/>
        <w:shd w:val="clear" w:color="auto" w:fill="FFFFFF"/>
        <w:spacing w:before="274" w:after="137"/>
        <w:rPr>
          <w:rFonts w:ascii="Arial" w:hAnsi="Arial" w:cs="Arial"/>
          <w:b/>
          <w:bCs/>
          <w:color w:val="363636"/>
          <w:sz w:val="28"/>
          <w:szCs w:val="28"/>
        </w:rPr>
      </w:pPr>
      <w:r w:rsidRPr="005F08D3">
        <w:rPr>
          <w:rFonts w:ascii="Arial" w:hAnsi="Arial" w:cs="Arial"/>
          <w:b/>
          <w:bCs/>
          <w:color w:val="363636"/>
          <w:sz w:val="28"/>
          <w:szCs w:val="28"/>
        </w:rPr>
        <w:t>10. Quels sont vos droits ?</w:t>
      </w:r>
    </w:p>
    <w:p w:rsidR="00C738B9" w:rsidRPr="005F08D3" w:rsidRDefault="00C738B9" w:rsidP="00C738B9"/>
    <w:p w:rsidR="00C738B9" w:rsidRPr="00287A38" w:rsidRDefault="00C738B9" w:rsidP="00C738B9">
      <w:pPr>
        <w:pStyle w:val="NormalWeb"/>
        <w:shd w:val="clear" w:color="auto" w:fill="FFFFFF"/>
        <w:spacing w:before="0" w:beforeAutospacing="0" w:after="0" w:afterAutospacing="0"/>
        <w:rPr>
          <w:rFonts w:ascii="Arial" w:hAnsi="Arial" w:cs="Arial"/>
          <w:color w:val="000000"/>
        </w:rPr>
      </w:pPr>
      <w:r w:rsidRPr="00287A38">
        <w:rPr>
          <w:rFonts w:ascii="Arial" w:hAnsi="Arial" w:cs="Arial"/>
          <w:color w:val="000000"/>
        </w:rPr>
        <w:t xml:space="preserve">En vertu du RGPD, les </w:t>
      </w:r>
      <w:r>
        <w:rPr>
          <w:rFonts w:ascii="Arial" w:hAnsi="Arial" w:cs="Arial"/>
          <w:color w:val="000000"/>
        </w:rPr>
        <w:t>Utilisateurs</w:t>
      </w:r>
      <w:r w:rsidRPr="00287A38">
        <w:rPr>
          <w:rFonts w:ascii="Arial" w:hAnsi="Arial" w:cs="Arial"/>
          <w:color w:val="000000"/>
        </w:rPr>
        <w:t xml:space="preserve"> ont les droits suivants en tant que personnes concernées :</w:t>
      </w:r>
      <w:r w:rsidRPr="00287A38">
        <w:rPr>
          <w:rFonts w:ascii="Arial" w:hAnsi="Arial" w:cs="Arial"/>
          <w:color w:val="000000"/>
        </w:rPr>
        <w:br/>
      </w:r>
      <w:r w:rsidRPr="00287A38">
        <w:rPr>
          <w:rFonts w:ascii="Arial" w:hAnsi="Arial" w:cs="Arial"/>
          <w:color w:val="000000"/>
        </w:rPr>
        <w:br/>
        <w:t>a. droit d’accès</w:t>
      </w:r>
      <w:r w:rsidRPr="00287A38">
        <w:rPr>
          <w:rFonts w:ascii="Arial" w:hAnsi="Arial" w:cs="Arial"/>
          <w:color w:val="000000"/>
        </w:rPr>
        <w:br/>
        <w:t>b. droit de rectification</w:t>
      </w:r>
      <w:r w:rsidRPr="00287A38">
        <w:rPr>
          <w:rFonts w:ascii="Arial" w:hAnsi="Arial" w:cs="Arial"/>
          <w:color w:val="000000"/>
        </w:rPr>
        <w:br/>
        <w:t>c. droit à l’effacement</w:t>
      </w:r>
      <w:r w:rsidRPr="00287A38">
        <w:rPr>
          <w:rFonts w:ascii="Arial" w:hAnsi="Arial" w:cs="Arial"/>
          <w:color w:val="000000"/>
        </w:rPr>
        <w:br/>
        <w:t>d. droit de restreindre le traitement</w:t>
      </w:r>
      <w:r w:rsidRPr="00287A38">
        <w:rPr>
          <w:rFonts w:ascii="Arial" w:hAnsi="Arial" w:cs="Arial"/>
          <w:color w:val="000000"/>
        </w:rPr>
        <w:br/>
        <w:t>e. droit à la portabilité des données</w:t>
      </w:r>
      <w:r w:rsidRPr="00287A38">
        <w:rPr>
          <w:rFonts w:ascii="Arial" w:hAnsi="Arial" w:cs="Arial"/>
          <w:color w:val="000000"/>
        </w:rPr>
        <w:br/>
        <w:t>f. droit d’objection</w:t>
      </w:r>
    </w:p>
    <w:p w:rsidR="00C738B9" w:rsidRDefault="00C738B9" w:rsidP="00C738B9">
      <w:pPr>
        <w:pStyle w:val="NormalWeb"/>
        <w:shd w:val="clear" w:color="auto" w:fill="FFFFFF"/>
        <w:spacing w:before="0" w:beforeAutospacing="0" w:after="420" w:afterAutospacing="0"/>
        <w:textAlignment w:val="baseline"/>
        <w:rPr>
          <w:rFonts w:ascii="Arial" w:hAnsi="Arial" w:cs="Arial"/>
          <w:color w:val="334155"/>
        </w:rPr>
      </w:pPr>
      <w:r w:rsidRPr="00287A38">
        <w:rPr>
          <w:rFonts w:ascii="Arial" w:hAnsi="Arial" w:cs="Arial"/>
          <w:color w:val="334155"/>
        </w:rPr>
        <w:lastRenderedPageBreak/>
        <w:t xml:space="preserve">Vous pouvez exercer ces droits en </w:t>
      </w:r>
      <w:r>
        <w:rPr>
          <w:rFonts w:ascii="Arial" w:hAnsi="Arial" w:cs="Arial"/>
          <w:color w:val="334155"/>
        </w:rPr>
        <w:t xml:space="preserve">nous </w:t>
      </w:r>
      <w:r w:rsidRPr="00287A38">
        <w:rPr>
          <w:rFonts w:ascii="Arial" w:hAnsi="Arial" w:cs="Arial"/>
          <w:color w:val="334155"/>
        </w:rPr>
        <w:t xml:space="preserve">adressant votre demande par courriel : </w:t>
      </w:r>
      <w:hyperlink r:id="rId11" w:history="1">
        <w:r w:rsidRPr="00325DDA">
          <w:rPr>
            <w:rStyle w:val="Lienhypertexte"/>
            <w:rFonts w:ascii="Arial" w:eastAsiaTheme="majorEastAsia" w:hAnsi="Arial" w:cs="Arial"/>
          </w:rPr>
          <w:t>contact@all-in-formation.com</w:t>
        </w:r>
      </w:hyperlink>
    </w:p>
    <w:p w:rsidR="00C738B9" w:rsidRPr="00287A38" w:rsidRDefault="00C738B9" w:rsidP="00C738B9">
      <w:pPr>
        <w:pStyle w:val="NormalWeb"/>
        <w:shd w:val="clear" w:color="auto" w:fill="FFFFFF"/>
        <w:spacing w:before="0" w:beforeAutospacing="0" w:after="420" w:afterAutospacing="0"/>
        <w:textAlignment w:val="baseline"/>
        <w:rPr>
          <w:rFonts w:ascii="Arial" w:hAnsi="Arial" w:cs="Arial"/>
          <w:color w:val="334155"/>
        </w:rPr>
      </w:pPr>
      <w:r w:rsidRPr="00287A38">
        <w:rPr>
          <w:rFonts w:ascii="Arial" w:hAnsi="Arial" w:cs="Arial"/>
          <w:color w:val="334155"/>
        </w:rPr>
        <w:t xml:space="preserve">Toute demande d’exercice d’un droit doit être accompagnée d’une copie de justificatif d’identité en cours de validité pour nous permettre de nous assurer que la demande formulée émane bien du titulaire </w:t>
      </w:r>
      <w:r>
        <w:rPr>
          <w:rFonts w:ascii="Arial" w:hAnsi="Arial" w:cs="Arial"/>
          <w:color w:val="334155"/>
        </w:rPr>
        <w:t xml:space="preserve">légitime </w:t>
      </w:r>
      <w:r w:rsidRPr="00287A38">
        <w:rPr>
          <w:rFonts w:ascii="Arial" w:hAnsi="Arial" w:cs="Arial"/>
          <w:color w:val="334155"/>
        </w:rPr>
        <w:t>des données concernées. Vous pouvez également vous adresser à l’autorité de contrôle compétente (CNIL) pour présenter la réclamation que vous jugez appropriée.</w:t>
      </w:r>
    </w:p>
    <w:p w:rsidR="00C738B9" w:rsidRPr="00287A38" w:rsidRDefault="00C738B9" w:rsidP="00C738B9">
      <w:pPr>
        <w:pStyle w:val="NormalWeb"/>
        <w:shd w:val="clear" w:color="auto" w:fill="FFFFFF"/>
        <w:spacing w:before="0" w:beforeAutospacing="0" w:after="420" w:afterAutospacing="0"/>
        <w:textAlignment w:val="baseline"/>
        <w:rPr>
          <w:rFonts w:ascii="Arial" w:hAnsi="Arial" w:cs="Arial"/>
          <w:color w:val="334155"/>
        </w:rPr>
      </w:pPr>
      <w:r w:rsidRPr="00C20861">
        <w:rPr>
          <w:rStyle w:val="lev"/>
          <w:rFonts w:ascii="Arial" w:hAnsi="Arial" w:cs="Arial"/>
          <w:b w:val="0"/>
          <w:bCs w:val="0"/>
          <w:color w:val="334155"/>
        </w:rPr>
        <w:t>Délais de réponse</w:t>
      </w:r>
      <w:r w:rsidRPr="00C20861">
        <w:rPr>
          <w:rFonts w:ascii="Arial" w:hAnsi="Arial" w:cs="Arial"/>
          <w:b/>
          <w:bCs/>
          <w:color w:val="334155"/>
        </w:rPr>
        <w:t> :</w:t>
      </w:r>
      <w:r>
        <w:rPr>
          <w:rFonts w:ascii="Arial" w:hAnsi="Arial" w:cs="Arial"/>
          <w:color w:val="334155"/>
        </w:rPr>
        <w:t xml:space="preserve"> </w:t>
      </w:r>
      <w:r w:rsidRPr="00287A38">
        <w:rPr>
          <w:rFonts w:ascii="Arial" w:hAnsi="Arial" w:cs="Arial"/>
          <w:color w:val="334155"/>
        </w:rPr>
        <w:t>Nous nous engageons à répondre à votre demande d’accès, de rectification ou d’opposition sur vos données personnelles dans un délai maximal d’un mois.</w:t>
      </w:r>
    </w:p>
    <w:p w:rsidR="00C738B9" w:rsidRPr="005F08D3" w:rsidRDefault="00C738B9" w:rsidP="00C738B9">
      <w:pPr>
        <w:pStyle w:val="Titre2"/>
        <w:shd w:val="clear" w:color="auto" w:fill="FFFFFF"/>
        <w:spacing w:before="274" w:after="137"/>
        <w:rPr>
          <w:rFonts w:ascii="Arial" w:hAnsi="Arial" w:cs="Arial"/>
          <w:b/>
          <w:bCs/>
          <w:color w:val="363636"/>
          <w:sz w:val="28"/>
          <w:szCs w:val="28"/>
        </w:rPr>
      </w:pPr>
      <w:r w:rsidRPr="005F08D3">
        <w:rPr>
          <w:rFonts w:ascii="Arial" w:hAnsi="Arial" w:cs="Arial"/>
          <w:b/>
          <w:bCs/>
          <w:color w:val="363636"/>
          <w:sz w:val="28"/>
          <w:szCs w:val="28"/>
        </w:rPr>
        <w:t>11. Notre politique relative aux cookies</w:t>
      </w:r>
    </w:p>
    <w:p w:rsidR="00C738B9" w:rsidRPr="00287A38" w:rsidRDefault="00C738B9" w:rsidP="00C738B9">
      <w:pPr>
        <w:pStyle w:val="NormalWeb"/>
        <w:shd w:val="clear" w:color="auto" w:fill="FFFFFF"/>
        <w:spacing w:before="0" w:beforeAutospacing="0" w:after="420" w:afterAutospacing="0"/>
        <w:textAlignment w:val="baseline"/>
        <w:rPr>
          <w:rFonts w:ascii="Arial" w:hAnsi="Arial" w:cs="Arial"/>
          <w:color w:val="334155"/>
        </w:rPr>
      </w:pPr>
      <w:proofErr w:type="spellStart"/>
      <w:r w:rsidRPr="00287A38">
        <w:rPr>
          <w:rFonts w:ascii="Arial" w:hAnsi="Arial" w:cs="Arial"/>
          <w:color w:val="334155"/>
        </w:rPr>
        <w:t>All-in</w:t>
      </w:r>
      <w:proofErr w:type="spellEnd"/>
      <w:r w:rsidRPr="00287A38">
        <w:rPr>
          <w:rFonts w:ascii="Arial" w:hAnsi="Arial" w:cs="Arial"/>
          <w:color w:val="334155"/>
        </w:rPr>
        <w:t xml:space="preserve"> Formation et ses sous-traitants ou partenaires peuvent utiliser des cookies pour améliorer la navigation sur le site.</w:t>
      </w:r>
    </w:p>
    <w:p w:rsidR="00C738B9" w:rsidRPr="00287A38" w:rsidRDefault="00C738B9" w:rsidP="00C738B9">
      <w:pPr>
        <w:pStyle w:val="NormalWeb"/>
        <w:shd w:val="clear" w:color="auto" w:fill="FFFFFF"/>
        <w:spacing w:before="0" w:beforeAutospacing="0" w:after="420" w:afterAutospacing="0"/>
        <w:textAlignment w:val="baseline"/>
        <w:rPr>
          <w:rFonts w:ascii="Arial" w:hAnsi="Arial" w:cs="Arial"/>
          <w:color w:val="334155"/>
        </w:rPr>
      </w:pPr>
      <w:r w:rsidRPr="00287A38">
        <w:rPr>
          <w:rFonts w:ascii="Arial" w:hAnsi="Arial" w:cs="Arial"/>
          <w:color w:val="334155"/>
        </w:rPr>
        <w:t>La plupart des navigateurs sont configurés par défaut pour autoriser le dépôt de cookies. Vous pouvez modifier ces paramètres pour que tous les cookies soient rejetés systématiquement, ou bien pour qu’une partie seulement des cookies soit acceptée ou refusée en fonction de leur émetteur.</w:t>
      </w:r>
    </w:p>
    <w:p w:rsidR="00C738B9" w:rsidRPr="00287A38" w:rsidRDefault="00C738B9" w:rsidP="00C738B9">
      <w:pPr>
        <w:pStyle w:val="NormalWeb"/>
        <w:shd w:val="clear" w:color="auto" w:fill="FFFFFF"/>
        <w:spacing w:before="0" w:beforeAutospacing="0" w:after="420" w:afterAutospacing="0"/>
        <w:textAlignment w:val="baseline"/>
        <w:rPr>
          <w:rFonts w:ascii="Arial" w:hAnsi="Arial" w:cs="Arial"/>
          <w:color w:val="334155"/>
        </w:rPr>
      </w:pPr>
      <w:r w:rsidRPr="00287A38">
        <w:rPr>
          <w:rFonts w:ascii="Arial" w:hAnsi="Arial" w:cs="Arial"/>
          <w:color w:val="334155"/>
        </w:rPr>
        <w:t>Le refus du dépôt de cookies peut limiter votre accès à certains services ou fonctionnalités du site. Nous ne pourrons pas être tenus pour responsable des conséquences de votre choix de refuser, supprimer ou bloquer les cookies nécessaires au fonctionnement du site.</w:t>
      </w:r>
    </w:p>
    <w:p w:rsidR="00C738B9" w:rsidRPr="00287A38" w:rsidRDefault="00C738B9" w:rsidP="00C738B9">
      <w:pPr>
        <w:pStyle w:val="NormalWeb"/>
        <w:shd w:val="clear" w:color="auto" w:fill="FFFFFF"/>
        <w:spacing w:before="0" w:beforeAutospacing="0" w:after="420" w:afterAutospacing="0"/>
        <w:textAlignment w:val="baseline"/>
        <w:rPr>
          <w:rFonts w:ascii="Arial" w:hAnsi="Arial" w:cs="Arial"/>
        </w:rPr>
      </w:pPr>
      <w:r w:rsidRPr="00287A38">
        <w:rPr>
          <w:rFonts w:ascii="Arial" w:hAnsi="Arial" w:cs="Arial"/>
          <w:color w:val="334155"/>
        </w:rPr>
        <w:t>Votre navigateur vous permet aussi de supprimer les cookies existants sur votre machine, ou encore de vous signaler lorsque de nouveaux cookies peuvent y être déposés.</w:t>
      </w:r>
      <w:r w:rsidRPr="00287A38">
        <w:rPr>
          <w:rFonts w:ascii="Arial" w:hAnsi="Arial" w:cs="Arial"/>
        </w:rPr>
        <w:t xml:space="preserve"> </w:t>
      </w:r>
    </w:p>
    <w:p w:rsidR="00C738B9" w:rsidRPr="005F08D3" w:rsidRDefault="00C738B9" w:rsidP="00C738B9">
      <w:pPr>
        <w:pStyle w:val="NormalWeb"/>
        <w:shd w:val="clear" w:color="auto" w:fill="FFFFFF"/>
        <w:spacing w:before="0" w:beforeAutospacing="0" w:after="420" w:afterAutospacing="0"/>
        <w:textAlignment w:val="baseline"/>
        <w:rPr>
          <w:rFonts w:ascii="Arial" w:hAnsi="Arial" w:cs="Arial"/>
          <w:b/>
          <w:bCs/>
          <w:sz w:val="28"/>
          <w:szCs w:val="28"/>
        </w:rPr>
      </w:pPr>
      <w:r w:rsidRPr="005F08D3">
        <w:rPr>
          <w:rFonts w:ascii="Arial" w:hAnsi="Arial" w:cs="Arial"/>
          <w:b/>
          <w:bCs/>
          <w:sz w:val="28"/>
          <w:szCs w:val="28"/>
        </w:rPr>
        <w:t xml:space="preserve">12. La protection de vos données personnelles </w:t>
      </w:r>
    </w:p>
    <w:p w:rsidR="00C738B9" w:rsidRDefault="00C738B9" w:rsidP="00C738B9">
      <w:pPr>
        <w:pStyle w:val="NormalWeb"/>
        <w:shd w:val="clear" w:color="auto" w:fill="FFFFFF"/>
        <w:spacing w:before="0" w:beforeAutospacing="0" w:after="420" w:afterAutospacing="0"/>
        <w:textAlignment w:val="baseline"/>
        <w:rPr>
          <w:rFonts w:ascii="Arial" w:hAnsi="Arial" w:cs="Arial"/>
        </w:rPr>
      </w:pPr>
      <w:r w:rsidRPr="00287A38">
        <w:rPr>
          <w:rFonts w:ascii="Arial" w:hAnsi="Arial" w:cs="Arial"/>
        </w:rPr>
        <w:t xml:space="preserve">Nous prenons toutes les dispositions nécessaires pour que vos données soient protégées, sauf si la communication de ces données est imposée par la réglementation en vigueur, notamment à la requête d'une autorité judiciaire, de police, de gendarmerie ou de toute autre autorité habilitée par la loi. </w:t>
      </w:r>
    </w:p>
    <w:p w:rsidR="00C738B9" w:rsidRPr="00287A38" w:rsidRDefault="00C738B9" w:rsidP="00C738B9">
      <w:pPr>
        <w:pStyle w:val="NormalWeb"/>
        <w:shd w:val="clear" w:color="auto" w:fill="FFFFFF"/>
        <w:spacing w:before="0" w:beforeAutospacing="0" w:after="420" w:afterAutospacing="0"/>
        <w:textAlignment w:val="baseline"/>
        <w:rPr>
          <w:rFonts w:ascii="Arial" w:hAnsi="Arial" w:cs="Arial"/>
          <w:color w:val="334155"/>
        </w:rPr>
      </w:pPr>
      <w:r>
        <w:rPr>
          <w:rFonts w:ascii="Arial" w:hAnsi="Arial" w:cs="Arial"/>
        </w:rPr>
        <w:t>En tant qu’</w:t>
      </w:r>
      <w:r w:rsidRPr="00287A38">
        <w:rPr>
          <w:rFonts w:ascii="Arial" w:hAnsi="Arial" w:cs="Arial"/>
        </w:rPr>
        <w:t>Utilisateurs</w:t>
      </w:r>
      <w:r>
        <w:rPr>
          <w:rFonts w:ascii="Arial" w:hAnsi="Arial" w:cs="Arial"/>
        </w:rPr>
        <w:t>, vous vous</w:t>
      </w:r>
      <w:r w:rsidRPr="00287A38">
        <w:rPr>
          <w:rFonts w:ascii="Arial" w:hAnsi="Arial" w:cs="Arial"/>
        </w:rPr>
        <w:t xml:space="preserve"> </w:t>
      </w:r>
      <w:r>
        <w:rPr>
          <w:rFonts w:ascii="Arial" w:hAnsi="Arial" w:cs="Arial"/>
        </w:rPr>
        <w:t xml:space="preserve">engagez </w:t>
      </w:r>
      <w:r w:rsidRPr="00287A38">
        <w:rPr>
          <w:rFonts w:ascii="Arial" w:hAnsi="Arial" w:cs="Arial"/>
        </w:rPr>
        <w:t xml:space="preserve">également à conserver la confidentialité de </w:t>
      </w:r>
      <w:r>
        <w:rPr>
          <w:rFonts w:ascii="Arial" w:hAnsi="Arial" w:cs="Arial"/>
        </w:rPr>
        <w:t xml:space="preserve">votre </w:t>
      </w:r>
      <w:r w:rsidRPr="00287A38">
        <w:rPr>
          <w:rFonts w:ascii="Arial" w:hAnsi="Arial" w:cs="Arial"/>
        </w:rPr>
        <w:t xml:space="preserve">identifiant et de mot de passe, à ne pas partager </w:t>
      </w:r>
      <w:r>
        <w:rPr>
          <w:rFonts w:ascii="Arial" w:hAnsi="Arial" w:cs="Arial"/>
        </w:rPr>
        <w:t>votre</w:t>
      </w:r>
      <w:r w:rsidRPr="00287A38">
        <w:rPr>
          <w:rFonts w:ascii="Arial" w:hAnsi="Arial" w:cs="Arial"/>
        </w:rPr>
        <w:t xml:space="preserve"> compte et à déclarer à </w:t>
      </w:r>
      <w:proofErr w:type="spellStart"/>
      <w:r w:rsidRPr="00287A38">
        <w:rPr>
          <w:rFonts w:ascii="Arial" w:hAnsi="Arial" w:cs="Arial"/>
        </w:rPr>
        <w:t>All-in</w:t>
      </w:r>
      <w:proofErr w:type="spellEnd"/>
      <w:r w:rsidRPr="00287A38">
        <w:rPr>
          <w:rFonts w:ascii="Arial" w:hAnsi="Arial" w:cs="Arial"/>
        </w:rPr>
        <w:t xml:space="preserve"> Formation toute utilisation non autorisée dudit compte dès lors </w:t>
      </w:r>
      <w:r>
        <w:rPr>
          <w:rFonts w:ascii="Arial" w:hAnsi="Arial" w:cs="Arial"/>
        </w:rPr>
        <w:t>que vous en avez</w:t>
      </w:r>
      <w:r w:rsidRPr="00287A38">
        <w:rPr>
          <w:rFonts w:ascii="Arial" w:hAnsi="Arial" w:cs="Arial"/>
        </w:rPr>
        <w:t xml:space="preserve"> connaissance.</w:t>
      </w:r>
    </w:p>
    <w:p w:rsidR="00C738B9" w:rsidRPr="005F08D3" w:rsidRDefault="00C738B9" w:rsidP="00C738B9">
      <w:pPr>
        <w:pStyle w:val="Titre2"/>
        <w:shd w:val="clear" w:color="auto" w:fill="FFFFFF"/>
        <w:spacing w:before="274" w:after="137"/>
        <w:rPr>
          <w:rFonts w:ascii="Arial" w:hAnsi="Arial" w:cs="Arial"/>
          <w:b/>
          <w:bCs/>
          <w:color w:val="363636"/>
          <w:sz w:val="28"/>
          <w:szCs w:val="28"/>
        </w:rPr>
      </w:pPr>
      <w:r w:rsidRPr="005F08D3">
        <w:rPr>
          <w:rFonts w:ascii="Arial" w:hAnsi="Arial" w:cs="Arial"/>
          <w:b/>
          <w:bCs/>
          <w:color w:val="363636"/>
          <w:sz w:val="28"/>
          <w:szCs w:val="28"/>
        </w:rPr>
        <w:lastRenderedPageBreak/>
        <w:t>13. Changements apportées à notre politique de confidentialité</w:t>
      </w:r>
    </w:p>
    <w:p w:rsidR="00C738B9" w:rsidRPr="00287A38" w:rsidRDefault="00C738B9" w:rsidP="00C738B9">
      <w:pPr>
        <w:pStyle w:val="NormalWeb"/>
        <w:shd w:val="clear" w:color="auto" w:fill="FFFFFF"/>
        <w:spacing w:before="0" w:beforeAutospacing="0" w:after="240" w:afterAutospacing="0"/>
        <w:rPr>
          <w:rFonts w:ascii="Arial" w:hAnsi="Arial" w:cs="Arial"/>
          <w:color w:val="000000"/>
        </w:rPr>
      </w:pPr>
      <w:r w:rsidRPr="00287A38">
        <w:rPr>
          <w:rFonts w:ascii="Arial" w:hAnsi="Arial" w:cs="Arial"/>
          <w:color w:val="000000"/>
        </w:rPr>
        <w:t xml:space="preserve">Cette politique de confidentialité peut être modifiée à tout moment afin de maintenir la conformité avec la loi et de tenir compte de tout changement de notre processus de collecte de données. Nous </w:t>
      </w:r>
      <w:r>
        <w:rPr>
          <w:rFonts w:ascii="Arial" w:hAnsi="Arial" w:cs="Arial"/>
          <w:color w:val="000000"/>
        </w:rPr>
        <w:t xml:space="preserve">vous </w:t>
      </w:r>
      <w:r w:rsidRPr="00287A38">
        <w:rPr>
          <w:rFonts w:ascii="Arial" w:hAnsi="Arial" w:cs="Arial"/>
          <w:color w:val="000000"/>
        </w:rPr>
        <w:t xml:space="preserve">recommandons de vérifier notre politique de temps à autre pour </w:t>
      </w:r>
      <w:r>
        <w:rPr>
          <w:rFonts w:ascii="Arial" w:hAnsi="Arial" w:cs="Arial"/>
          <w:color w:val="000000"/>
        </w:rPr>
        <w:t xml:space="preserve">vous </w:t>
      </w:r>
      <w:r w:rsidRPr="00287A38">
        <w:rPr>
          <w:rFonts w:ascii="Arial" w:hAnsi="Arial" w:cs="Arial"/>
          <w:color w:val="000000"/>
        </w:rPr>
        <w:t xml:space="preserve">assurer </w:t>
      </w:r>
      <w:r>
        <w:rPr>
          <w:rFonts w:ascii="Arial" w:hAnsi="Arial" w:cs="Arial"/>
          <w:color w:val="000000"/>
        </w:rPr>
        <w:t>d’être i</w:t>
      </w:r>
      <w:r w:rsidRPr="00287A38">
        <w:rPr>
          <w:rFonts w:ascii="Arial" w:hAnsi="Arial" w:cs="Arial"/>
          <w:color w:val="000000"/>
        </w:rPr>
        <w:t xml:space="preserve">nformé de toute mise à jour. Au besoin, nous pouvons </w:t>
      </w:r>
      <w:r>
        <w:rPr>
          <w:rFonts w:ascii="Arial" w:hAnsi="Arial" w:cs="Arial"/>
          <w:color w:val="000000"/>
        </w:rPr>
        <w:t xml:space="preserve">vous </w:t>
      </w:r>
      <w:r w:rsidRPr="00287A38">
        <w:rPr>
          <w:rFonts w:ascii="Arial" w:hAnsi="Arial" w:cs="Arial"/>
          <w:color w:val="000000"/>
        </w:rPr>
        <w:t>informer par courriel des changements apportés à cette politique.</w:t>
      </w:r>
    </w:p>
    <w:p w:rsidR="00C738B9" w:rsidRPr="005F08D3" w:rsidRDefault="00C738B9" w:rsidP="00C738B9">
      <w:pPr>
        <w:pStyle w:val="Titre2"/>
        <w:shd w:val="clear" w:color="auto" w:fill="FFFFFF"/>
        <w:spacing w:before="274" w:after="137"/>
        <w:rPr>
          <w:rFonts w:ascii="Arial" w:hAnsi="Arial" w:cs="Arial"/>
          <w:b/>
          <w:bCs/>
          <w:color w:val="363636"/>
          <w:sz w:val="28"/>
          <w:szCs w:val="28"/>
        </w:rPr>
      </w:pPr>
      <w:r w:rsidRPr="005F08D3">
        <w:rPr>
          <w:rFonts w:ascii="Arial" w:hAnsi="Arial" w:cs="Arial"/>
          <w:b/>
          <w:bCs/>
          <w:color w:val="363636"/>
          <w:sz w:val="28"/>
          <w:szCs w:val="28"/>
        </w:rPr>
        <w:t>14.  Droit applicable et langue</w:t>
      </w:r>
    </w:p>
    <w:p w:rsidR="00C738B9" w:rsidRPr="00287A38" w:rsidRDefault="00C738B9" w:rsidP="00C738B9">
      <w:pPr>
        <w:pStyle w:val="NormalWeb"/>
        <w:shd w:val="clear" w:color="auto" w:fill="FFFFFF"/>
        <w:spacing w:before="0" w:beforeAutospacing="0" w:after="240" w:afterAutospacing="0"/>
        <w:rPr>
          <w:rFonts w:ascii="Arial" w:hAnsi="Arial" w:cs="Arial"/>
          <w:color w:val="000000"/>
        </w:rPr>
      </w:pPr>
      <w:r w:rsidRPr="00287A38">
        <w:rPr>
          <w:rFonts w:ascii="Arial" w:hAnsi="Arial" w:cs="Arial"/>
          <w:color w:val="000000"/>
        </w:rPr>
        <w:t>La présente Politique de Confidentialité est régie par le droit français. Elles sont rédigées en français. Dans le cas où elles seraient traduites en une ou plusieurs langues, seul le texte français ferait foi en cas de litige. La nullité d’une clause n’entraîne pas la nullité de la Politique de confidentialité.</w:t>
      </w:r>
    </w:p>
    <w:p w:rsidR="00C738B9" w:rsidRPr="005F08D3" w:rsidRDefault="00C738B9" w:rsidP="00C738B9">
      <w:pPr>
        <w:pStyle w:val="Titre2"/>
        <w:shd w:val="clear" w:color="auto" w:fill="FFFFFF"/>
        <w:spacing w:before="274" w:after="137"/>
        <w:rPr>
          <w:rFonts w:ascii="Arial" w:hAnsi="Arial" w:cs="Arial"/>
          <w:b/>
          <w:bCs/>
          <w:color w:val="363636"/>
          <w:sz w:val="28"/>
          <w:szCs w:val="28"/>
        </w:rPr>
      </w:pPr>
      <w:r w:rsidRPr="005F08D3">
        <w:rPr>
          <w:rFonts w:ascii="Arial" w:hAnsi="Arial" w:cs="Arial"/>
          <w:b/>
          <w:bCs/>
          <w:color w:val="363636"/>
          <w:sz w:val="28"/>
          <w:szCs w:val="28"/>
        </w:rPr>
        <w:t>15. Contact</w:t>
      </w:r>
    </w:p>
    <w:p w:rsidR="00C738B9" w:rsidRPr="00287A38" w:rsidRDefault="00C738B9" w:rsidP="00C738B9">
      <w:pPr>
        <w:pStyle w:val="NormalWeb"/>
        <w:shd w:val="clear" w:color="auto" w:fill="FFFFFF"/>
        <w:spacing w:before="0" w:beforeAutospacing="0" w:after="240" w:afterAutospacing="0"/>
        <w:rPr>
          <w:rFonts w:ascii="Arial" w:hAnsi="Arial" w:cs="Arial"/>
          <w:color w:val="000000"/>
        </w:rPr>
      </w:pPr>
      <w:r w:rsidRPr="00287A38">
        <w:rPr>
          <w:rFonts w:ascii="Arial" w:hAnsi="Arial" w:cs="Arial"/>
          <w:color w:val="000000"/>
        </w:rPr>
        <w:t>Si vous avez des questions à nous poser, n’hésitez pas à communiquer avec nous en utilisant l’adresse électronique suivante : contact@all-in-formation.com.</w:t>
      </w:r>
    </w:p>
    <w:p w:rsidR="00C738B9" w:rsidRPr="00287A38" w:rsidRDefault="00C738B9" w:rsidP="00C738B9">
      <w:pPr>
        <w:rPr>
          <w:rFonts w:ascii="Arial" w:hAnsi="Arial" w:cs="Arial"/>
        </w:rPr>
      </w:pPr>
    </w:p>
    <w:p w:rsidR="00C738B9" w:rsidRPr="00287A38" w:rsidRDefault="00C738B9" w:rsidP="00C738B9">
      <w:pPr>
        <w:rPr>
          <w:rFonts w:ascii="Arial" w:hAnsi="Arial" w:cs="Arial"/>
        </w:rPr>
      </w:pPr>
    </w:p>
    <w:p w:rsidR="00C738B9" w:rsidRDefault="00C738B9" w:rsidP="00C738B9"/>
    <w:p w:rsidR="008A4F44" w:rsidRPr="001A1628" w:rsidRDefault="008A4F44" w:rsidP="001A1628">
      <w:pPr>
        <w:pStyle w:val="Titre4"/>
        <w:rPr>
          <w:b w:val="0"/>
          <w:bCs w:val="0"/>
        </w:rPr>
      </w:pPr>
    </w:p>
    <w:sectPr w:rsidR="008A4F44" w:rsidRPr="001A162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6382" w:rsidRDefault="00806382" w:rsidP="00D24FD0">
      <w:r>
        <w:separator/>
      </w:r>
    </w:p>
  </w:endnote>
  <w:endnote w:type="continuationSeparator" w:id="0">
    <w:p w:rsidR="00806382" w:rsidRDefault="00806382" w:rsidP="00D2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edoka">
    <w:altName w:val="Arial"/>
    <w:panose1 w:val="020B0604020202020204"/>
    <w:charset w:val="00"/>
    <w:family w:val="auto"/>
    <w:pitch w:val="variable"/>
    <w:sig w:usb0="8000082F" w:usb1="4000004A" w:usb2="00000000" w:usb3="00000000" w:csb0="00000021" w:csb1="00000000"/>
  </w:font>
  <w:font w:name="Fira Sans Light">
    <w:panose1 w:val="020B0403050000020004"/>
    <w:charset w:val="00"/>
    <w:family w:val="swiss"/>
    <w:pitch w:val="variable"/>
    <w:sig w:usb0="600002FF" w:usb1="00000001" w:usb2="00000000" w:usb3="00000000" w:csb0="0000019F"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0A7B" w:rsidRDefault="00CA0A7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820882"/>
      <w:docPartObj>
        <w:docPartGallery w:val="Page Numbers (Bottom of Page)"/>
        <w:docPartUnique/>
      </w:docPartObj>
    </w:sdtPr>
    <w:sdtContent>
      <w:p w:rsidR="009E70C5" w:rsidRDefault="009E70C5" w:rsidP="00CA0A7B">
        <w:pPr>
          <w:pStyle w:val="Pieddepage"/>
          <w:tabs>
            <w:tab w:val="clear" w:pos="4536"/>
            <w:tab w:val="clear" w:pos="9072"/>
            <w:tab w:val="right" w:pos="8505"/>
          </w:tabs>
        </w:pPr>
        <w:r>
          <w:t xml:space="preserve">Page </w:t>
        </w:r>
        <w:r>
          <w:fldChar w:fldCharType="begin"/>
        </w:r>
        <w:r>
          <w:instrText>PAGE   \* MERGEFORMAT</w:instrText>
        </w:r>
        <w:r>
          <w:fldChar w:fldCharType="separate"/>
        </w:r>
        <w:r>
          <w:t>2</w:t>
        </w:r>
        <w:r>
          <w:fldChar w:fldCharType="end"/>
        </w:r>
        <w:r>
          <w:rPr>
            <w:noProof/>
          </w:rPr>
          <w:drawing>
            <wp:anchor distT="0" distB="0" distL="114300" distR="114300" simplePos="0" relativeHeight="251660288" behindDoc="0" locked="0" layoutInCell="1" allowOverlap="1" wp14:anchorId="2C5C77B6" wp14:editId="72695E1A">
              <wp:simplePos x="0" y="0"/>
              <wp:positionH relativeFrom="margin">
                <wp:posOffset>5619750</wp:posOffset>
              </wp:positionH>
              <wp:positionV relativeFrom="paragraph">
                <wp:posOffset>-130810</wp:posOffset>
              </wp:positionV>
              <wp:extent cx="560070" cy="56007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60070" cy="560070"/>
                      </a:xfrm>
                      <a:prstGeom prst="rect">
                        <a:avLst/>
                      </a:prstGeom>
                    </pic:spPr>
                  </pic:pic>
                </a:graphicData>
              </a:graphic>
              <wp14:sizeRelH relativeFrom="margin">
                <wp14:pctWidth>0</wp14:pctWidth>
              </wp14:sizeRelH>
              <wp14:sizeRelV relativeFrom="margin">
                <wp14:pctHeight>0</wp14:pctHeight>
              </wp14:sizeRelV>
            </wp:anchor>
          </w:drawing>
        </w:r>
        <w:r w:rsidR="00CA0A7B">
          <w:tab/>
        </w:r>
        <w:r>
          <w:t xml:space="preserve">© All-In Formation | Tous droits réservés </w:t>
        </w:r>
      </w:p>
    </w:sdtContent>
  </w:sdt>
  <w:p w:rsidR="009E70C5" w:rsidRDefault="009E70C5" w:rsidP="009E70C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0A7B" w:rsidRDefault="00CA0A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6382" w:rsidRDefault="00806382" w:rsidP="00D24FD0">
      <w:r>
        <w:separator/>
      </w:r>
    </w:p>
  </w:footnote>
  <w:footnote w:type="continuationSeparator" w:id="0">
    <w:p w:rsidR="00806382" w:rsidRDefault="00806382" w:rsidP="00D24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0A7B" w:rsidRDefault="00CA0A7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FD0" w:rsidRPr="00C738B9" w:rsidRDefault="00D24FD0" w:rsidP="00C738B9">
    <w:pPr>
      <w:pStyle w:val="En-tte"/>
      <w:jc w:val="right"/>
      <w:rPr>
        <w:sz w:val="18"/>
        <w:szCs w:val="18"/>
      </w:rPr>
    </w:pPr>
    <w:r w:rsidRPr="00C738B9">
      <w:rPr>
        <w:noProof/>
        <w:sz w:val="18"/>
        <w:szCs w:val="18"/>
      </w:rPr>
      <w:drawing>
        <wp:anchor distT="0" distB="0" distL="114300" distR="114300" simplePos="0" relativeHeight="251658240" behindDoc="1" locked="0" layoutInCell="1" allowOverlap="1" wp14:anchorId="0BDD7339" wp14:editId="5812DA99">
          <wp:simplePos x="0" y="0"/>
          <wp:positionH relativeFrom="column">
            <wp:posOffset>-652145</wp:posOffset>
          </wp:positionH>
          <wp:positionV relativeFrom="paragraph">
            <wp:posOffset>-249555</wp:posOffset>
          </wp:positionV>
          <wp:extent cx="1654175" cy="561975"/>
          <wp:effectExtent l="0" t="0" r="0" b="9525"/>
          <wp:wrapTight wrapText="bothSides">
            <wp:wrapPolygon edited="0">
              <wp:start x="2985" y="0"/>
              <wp:lineTo x="1741" y="2197"/>
              <wp:lineTo x="498" y="8786"/>
              <wp:lineTo x="498" y="18305"/>
              <wp:lineTo x="3483" y="20502"/>
              <wp:lineTo x="9950" y="21234"/>
              <wp:lineTo x="18656" y="21234"/>
              <wp:lineTo x="20149" y="20502"/>
              <wp:lineTo x="20895" y="17573"/>
              <wp:lineTo x="20895" y="6590"/>
              <wp:lineTo x="18159" y="1464"/>
              <wp:lineTo x="14925" y="0"/>
              <wp:lineTo x="298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654175" cy="561975"/>
                  </a:xfrm>
                  <a:prstGeom prst="rect">
                    <a:avLst/>
                  </a:prstGeom>
                </pic:spPr>
              </pic:pic>
            </a:graphicData>
          </a:graphic>
          <wp14:sizeRelH relativeFrom="margin">
            <wp14:pctWidth>0</wp14:pctWidth>
          </wp14:sizeRelH>
          <wp14:sizeRelV relativeFrom="margin">
            <wp14:pctHeight>0</wp14:pctHeight>
          </wp14:sizeRelV>
        </wp:anchor>
      </w:drawing>
    </w:r>
    <w:r w:rsidR="00C738B9" w:rsidRPr="00C738B9">
      <w:rPr>
        <w:sz w:val="18"/>
        <w:szCs w:val="18"/>
      </w:rPr>
      <w:t>27/08/24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0A7B" w:rsidRDefault="00CA0A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714D"/>
    <w:multiLevelType w:val="multilevel"/>
    <w:tmpl w:val="C626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DF4FFE"/>
    <w:multiLevelType w:val="multilevel"/>
    <w:tmpl w:val="1632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0E4FD5"/>
    <w:multiLevelType w:val="multilevel"/>
    <w:tmpl w:val="C74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DA25AB"/>
    <w:multiLevelType w:val="hybridMultilevel"/>
    <w:tmpl w:val="A3C8DA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6E7386"/>
    <w:multiLevelType w:val="multilevel"/>
    <w:tmpl w:val="4500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F0300B"/>
    <w:multiLevelType w:val="multilevel"/>
    <w:tmpl w:val="B9C4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7B0129"/>
    <w:multiLevelType w:val="multilevel"/>
    <w:tmpl w:val="8684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8326DF"/>
    <w:multiLevelType w:val="multilevel"/>
    <w:tmpl w:val="01DC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DA1EC5"/>
    <w:multiLevelType w:val="hybridMultilevel"/>
    <w:tmpl w:val="4D2C05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C20FEE"/>
    <w:multiLevelType w:val="hybridMultilevel"/>
    <w:tmpl w:val="A372D2D2"/>
    <w:lvl w:ilvl="0" w:tplc="EB92E3C6">
      <w:start w:val="2"/>
      <w:numFmt w:val="bullet"/>
      <w:lvlText w:val="-"/>
      <w:lvlJc w:val="left"/>
      <w:pPr>
        <w:ind w:left="720" w:hanging="360"/>
      </w:pPr>
      <w:rPr>
        <w:rFonts w:ascii="Arial" w:eastAsiaTheme="maj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0085181">
    <w:abstractNumId w:val="8"/>
  </w:num>
  <w:num w:numId="2" w16cid:durableId="183398789">
    <w:abstractNumId w:val="3"/>
  </w:num>
  <w:num w:numId="3" w16cid:durableId="1607271091">
    <w:abstractNumId w:val="7"/>
  </w:num>
  <w:num w:numId="4" w16cid:durableId="1280181877">
    <w:abstractNumId w:val="4"/>
  </w:num>
  <w:num w:numId="5" w16cid:durableId="387874691">
    <w:abstractNumId w:val="6"/>
  </w:num>
  <w:num w:numId="6" w16cid:durableId="1148595138">
    <w:abstractNumId w:val="2"/>
  </w:num>
  <w:num w:numId="7" w16cid:durableId="156652026">
    <w:abstractNumId w:val="5"/>
  </w:num>
  <w:num w:numId="8" w16cid:durableId="400562910">
    <w:abstractNumId w:val="0"/>
  </w:num>
  <w:num w:numId="9" w16cid:durableId="763261775">
    <w:abstractNumId w:val="9"/>
  </w:num>
  <w:num w:numId="10" w16cid:durableId="106657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B9"/>
    <w:rsid w:val="001A1628"/>
    <w:rsid w:val="00270EE8"/>
    <w:rsid w:val="002C0C2D"/>
    <w:rsid w:val="002E5EE5"/>
    <w:rsid w:val="003441A6"/>
    <w:rsid w:val="00430F98"/>
    <w:rsid w:val="006E0EEE"/>
    <w:rsid w:val="00720E1A"/>
    <w:rsid w:val="007F0FF7"/>
    <w:rsid w:val="00806382"/>
    <w:rsid w:val="00810B2F"/>
    <w:rsid w:val="008A4F44"/>
    <w:rsid w:val="009E70C5"/>
    <w:rsid w:val="00A17518"/>
    <w:rsid w:val="00BE2F42"/>
    <w:rsid w:val="00C20861"/>
    <w:rsid w:val="00C738B9"/>
    <w:rsid w:val="00CA0A7B"/>
    <w:rsid w:val="00D24FD0"/>
    <w:rsid w:val="00E72439"/>
    <w:rsid w:val="00FE7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49D87"/>
  <w15:chartTrackingRefBased/>
  <w15:docId w15:val="{CADA4375-26FC-0D4E-B416-0A7EDBAB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8B9"/>
    <w:pPr>
      <w:spacing w:after="0" w:line="240" w:lineRule="auto"/>
    </w:pPr>
    <w:rPr>
      <w:kern w:val="2"/>
      <w:sz w:val="24"/>
      <w:szCs w:val="24"/>
      <w14:ligatures w14:val="standardContextual"/>
    </w:rPr>
  </w:style>
  <w:style w:type="paragraph" w:styleId="Titre1">
    <w:name w:val="heading 1"/>
    <w:basedOn w:val="Normal"/>
    <w:next w:val="Normal"/>
    <w:link w:val="Titre1Car"/>
    <w:uiPriority w:val="9"/>
    <w:qFormat/>
    <w:rsid w:val="00720E1A"/>
    <w:pPr>
      <w:keepNext/>
      <w:keepLines/>
      <w:spacing w:before="240"/>
      <w:outlineLvl w:val="0"/>
    </w:pPr>
    <w:rPr>
      <w:rFonts w:ascii="Fredoka" w:eastAsiaTheme="majorEastAsia" w:hAnsi="Fredoka" w:cstheme="majorBidi"/>
      <w:color w:val="584C91"/>
      <w:sz w:val="32"/>
      <w:szCs w:val="32"/>
    </w:rPr>
  </w:style>
  <w:style w:type="paragraph" w:styleId="Titre2">
    <w:name w:val="heading 2"/>
    <w:basedOn w:val="Normal"/>
    <w:next w:val="Normal"/>
    <w:link w:val="Titre2Car"/>
    <w:uiPriority w:val="9"/>
    <w:unhideWhenUsed/>
    <w:qFormat/>
    <w:rsid w:val="00D24FD0"/>
    <w:pPr>
      <w:keepNext/>
      <w:keepLines/>
      <w:spacing w:before="40"/>
      <w:outlineLvl w:val="1"/>
    </w:pPr>
    <w:rPr>
      <w:rFonts w:ascii="Fredoka" w:eastAsiaTheme="majorEastAsia" w:hAnsi="Fredoka" w:cs="Fredoka"/>
      <w:color w:val="EA8786"/>
      <w:sz w:val="26"/>
      <w:szCs w:val="26"/>
    </w:rPr>
  </w:style>
  <w:style w:type="paragraph" w:styleId="Titre3">
    <w:name w:val="heading 3"/>
    <w:basedOn w:val="Normal"/>
    <w:next w:val="Normal"/>
    <w:link w:val="Titre3Car"/>
    <w:uiPriority w:val="9"/>
    <w:unhideWhenUsed/>
    <w:qFormat/>
    <w:rsid w:val="00D24FD0"/>
    <w:pPr>
      <w:keepNext/>
      <w:keepLines/>
      <w:spacing w:before="40"/>
      <w:outlineLvl w:val="2"/>
    </w:pPr>
    <w:rPr>
      <w:rFonts w:eastAsiaTheme="majorEastAsia" w:cstheme="majorBidi"/>
      <w:color w:val="584C91"/>
    </w:rPr>
  </w:style>
  <w:style w:type="paragraph" w:styleId="Titre4">
    <w:name w:val="heading 4"/>
    <w:basedOn w:val="Normal"/>
    <w:next w:val="Normal"/>
    <w:link w:val="Titre4Car"/>
    <w:uiPriority w:val="9"/>
    <w:unhideWhenUsed/>
    <w:qFormat/>
    <w:rsid w:val="00D24FD0"/>
    <w:pPr>
      <w:keepNext/>
      <w:keepLines/>
      <w:spacing w:before="40"/>
      <w:outlineLvl w:val="3"/>
    </w:pPr>
    <w:rPr>
      <w:rFonts w:eastAsiaTheme="majorEastAsia" w:cstheme="maj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0E1A"/>
    <w:rPr>
      <w:rFonts w:ascii="Fredoka" w:eastAsiaTheme="majorEastAsia" w:hAnsi="Fredoka" w:cstheme="majorBidi"/>
      <w:color w:val="584C91"/>
      <w:sz w:val="32"/>
      <w:szCs w:val="32"/>
    </w:rPr>
  </w:style>
  <w:style w:type="character" w:customStyle="1" w:styleId="Titre2Car">
    <w:name w:val="Titre 2 Car"/>
    <w:basedOn w:val="Policepardfaut"/>
    <w:link w:val="Titre2"/>
    <w:uiPriority w:val="9"/>
    <w:rsid w:val="00D24FD0"/>
    <w:rPr>
      <w:rFonts w:ascii="Fredoka" w:eastAsiaTheme="majorEastAsia" w:hAnsi="Fredoka" w:cs="Fredoka"/>
      <w:color w:val="EA8786"/>
      <w:sz w:val="26"/>
      <w:szCs w:val="26"/>
    </w:rPr>
  </w:style>
  <w:style w:type="character" w:customStyle="1" w:styleId="Titre3Car">
    <w:name w:val="Titre 3 Car"/>
    <w:basedOn w:val="Policepardfaut"/>
    <w:link w:val="Titre3"/>
    <w:uiPriority w:val="9"/>
    <w:rsid w:val="00D24FD0"/>
    <w:rPr>
      <w:rFonts w:ascii="Fira Sans Light" w:eastAsiaTheme="majorEastAsia" w:hAnsi="Fira Sans Light" w:cstheme="majorBidi"/>
      <w:color w:val="584C91"/>
      <w:sz w:val="24"/>
      <w:szCs w:val="24"/>
    </w:rPr>
  </w:style>
  <w:style w:type="paragraph" w:styleId="Titre">
    <w:name w:val="Title"/>
    <w:basedOn w:val="Normal"/>
    <w:next w:val="Normal"/>
    <w:link w:val="TitreCar"/>
    <w:uiPriority w:val="10"/>
    <w:qFormat/>
    <w:rsid w:val="00D24FD0"/>
    <w:pPr>
      <w:contextualSpacing/>
      <w:jc w:val="center"/>
    </w:pPr>
    <w:rPr>
      <w:rFonts w:ascii="Fredoka" w:eastAsiaTheme="majorEastAsia" w:hAnsi="Fredoka" w:cs="Fredoka"/>
      <w:color w:val="E66768"/>
      <w:spacing w:val="-10"/>
      <w:kern w:val="28"/>
      <w:sz w:val="56"/>
      <w:szCs w:val="56"/>
    </w:rPr>
  </w:style>
  <w:style w:type="character" w:customStyle="1" w:styleId="TitreCar">
    <w:name w:val="Titre Car"/>
    <w:basedOn w:val="Policepardfaut"/>
    <w:link w:val="Titre"/>
    <w:uiPriority w:val="10"/>
    <w:rsid w:val="00D24FD0"/>
    <w:rPr>
      <w:rFonts w:ascii="Fredoka" w:eastAsiaTheme="majorEastAsia" w:hAnsi="Fredoka" w:cs="Fredoka"/>
      <w:color w:val="E66768"/>
      <w:spacing w:val="-10"/>
      <w:kern w:val="28"/>
      <w:sz w:val="56"/>
      <w:szCs w:val="56"/>
    </w:rPr>
  </w:style>
  <w:style w:type="character" w:customStyle="1" w:styleId="Titre4Car">
    <w:name w:val="Titre 4 Car"/>
    <w:basedOn w:val="Policepardfaut"/>
    <w:link w:val="Titre4"/>
    <w:uiPriority w:val="9"/>
    <w:rsid w:val="00D24FD0"/>
    <w:rPr>
      <w:rFonts w:ascii="Fira Sans Light" w:eastAsiaTheme="majorEastAsia" w:hAnsi="Fira Sans Light" w:cstheme="majorBidi"/>
      <w:b/>
      <w:bCs/>
    </w:rPr>
  </w:style>
  <w:style w:type="paragraph" w:styleId="En-tte">
    <w:name w:val="header"/>
    <w:basedOn w:val="Normal"/>
    <w:link w:val="En-tteCar"/>
    <w:uiPriority w:val="99"/>
    <w:unhideWhenUsed/>
    <w:rsid w:val="00D24FD0"/>
    <w:pPr>
      <w:tabs>
        <w:tab w:val="center" w:pos="4536"/>
        <w:tab w:val="right" w:pos="9072"/>
      </w:tabs>
    </w:pPr>
  </w:style>
  <w:style w:type="character" w:customStyle="1" w:styleId="En-tteCar">
    <w:name w:val="En-tête Car"/>
    <w:basedOn w:val="Policepardfaut"/>
    <w:link w:val="En-tte"/>
    <w:uiPriority w:val="99"/>
    <w:rsid w:val="00D24FD0"/>
    <w:rPr>
      <w:rFonts w:ascii="Fira Sans Light" w:hAnsi="Fira Sans Light"/>
    </w:rPr>
  </w:style>
  <w:style w:type="paragraph" w:styleId="Pieddepage">
    <w:name w:val="footer"/>
    <w:basedOn w:val="Normal"/>
    <w:link w:val="PieddepageCar"/>
    <w:uiPriority w:val="99"/>
    <w:unhideWhenUsed/>
    <w:rsid w:val="00D24FD0"/>
    <w:pPr>
      <w:tabs>
        <w:tab w:val="center" w:pos="4536"/>
        <w:tab w:val="right" w:pos="9072"/>
      </w:tabs>
    </w:pPr>
  </w:style>
  <w:style w:type="character" w:customStyle="1" w:styleId="PieddepageCar">
    <w:name w:val="Pied de page Car"/>
    <w:basedOn w:val="Policepardfaut"/>
    <w:link w:val="Pieddepage"/>
    <w:uiPriority w:val="99"/>
    <w:rsid w:val="00D24FD0"/>
    <w:rPr>
      <w:rFonts w:ascii="Fira Sans Light" w:hAnsi="Fira Sans Light"/>
    </w:rPr>
  </w:style>
  <w:style w:type="paragraph" w:styleId="NormalWeb">
    <w:name w:val="Normal (Web)"/>
    <w:basedOn w:val="Normal"/>
    <w:uiPriority w:val="99"/>
    <w:unhideWhenUsed/>
    <w:rsid w:val="00C738B9"/>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C738B9"/>
    <w:rPr>
      <w:b/>
      <w:bCs/>
    </w:rPr>
  </w:style>
  <w:style w:type="character" w:styleId="Lienhypertexte">
    <w:name w:val="Hyperlink"/>
    <w:basedOn w:val="Policepardfaut"/>
    <w:uiPriority w:val="99"/>
    <w:unhideWhenUsed/>
    <w:rsid w:val="00C738B9"/>
    <w:rPr>
      <w:color w:val="0000FF"/>
      <w:u w:val="single"/>
    </w:rPr>
  </w:style>
  <w:style w:type="character" w:styleId="Lienhypertextesuivivisit">
    <w:name w:val="FollowedHyperlink"/>
    <w:basedOn w:val="Policepardfaut"/>
    <w:uiPriority w:val="99"/>
    <w:semiHidden/>
    <w:unhideWhenUsed/>
    <w:rsid w:val="002E5E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mateur.all-in-formation.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l-in-formation.f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all-in-formation.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tripe.com/fr/priva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ormation.all-in-formation.f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yriac/Desktop/Template_Word_All-in%20copi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Template_Word_All-in copie.dotx</Template>
  <TotalTime>8</TotalTime>
  <Pages>6</Pages>
  <Words>1838</Words>
  <Characters>10114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2024-08-27T13:22:00Z</dcterms:created>
  <dcterms:modified xsi:type="dcterms:W3CDTF">2024-08-30T09:51:00Z</dcterms:modified>
</cp:coreProperties>
</file>